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E0341" w14:textId="6C1F4740" w:rsidR="006F240F" w:rsidRPr="0098580B" w:rsidRDefault="00046914" w:rsidP="009A4125">
      <w:pPr>
        <w:pStyle w:val="Citationintense"/>
        <w:rPr>
          <w:b/>
          <w:bCs/>
          <w:sz w:val="22"/>
          <w:szCs w:val="22"/>
        </w:rPr>
      </w:pPr>
      <w:r w:rsidRPr="00DF74FD">
        <w:rPr>
          <w:b/>
          <w:bCs/>
          <w:sz w:val="22"/>
          <w:szCs w:val="22"/>
        </w:rPr>
        <w:t>PROTOCOLE</w:t>
      </w:r>
      <w:r w:rsidR="00DF74FD" w:rsidRPr="00DF74FD">
        <w:rPr>
          <w:b/>
          <w:bCs/>
          <w:sz w:val="22"/>
          <w:szCs w:val="22"/>
        </w:rPr>
        <w:t xml:space="preserve"> SANITAIRE</w:t>
      </w:r>
      <w:r w:rsidRPr="00DF74FD">
        <w:rPr>
          <w:b/>
          <w:bCs/>
          <w:sz w:val="22"/>
          <w:szCs w:val="22"/>
        </w:rPr>
        <w:t xml:space="preserve"> </w:t>
      </w:r>
      <w:r w:rsidR="00C032F2">
        <w:rPr>
          <w:b/>
          <w:bCs/>
          <w:sz w:val="22"/>
          <w:szCs w:val="22"/>
        </w:rPr>
        <w:t>RE</w:t>
      </w:r>
      <w:r w:rsidR="00F87A8A">
        <w:rPr>
          <w:b/>
          <w:bCs/>
          <w:sz w:val="22"/>
          <w:szCs w:val="22"/>
        </w:rPr>
        <w:t xml:space="preserve">NFORCE </w:t>
      </w:r>
      <w:r w:rsidR="00682A95">
        <w:rPr>
          <w:b/>
          <w:bCs/>
          <w:sz w:val="22"/>
          <w:szCs w:val="22"/>
        </w:rPr>
        <w:t>ASCMP BADMINTON</w:t>
      </w:r>
      <w:r w:rsidR="00DF74FD" w:rsidRPr="00DF74FD">
        <w:rPr>
          <w:b/>
          <w:bCs/>
          <w:sz w:val="22"/>
          <w:szCs w:val="22"/>
        </w:rPr>
        <w:t xml:space="preserve"> </w:t>
      </w:r>
    </w:p>
    <w:p w14:paraId="4857D69E" w14:textId="2B3821FD" w:rsidR="007F158B" w:rsidRPr="002920F6" w:rsidRDefault="007F158B" w:rsidP="009A4125">
      <w:pPr>
        <w:tabs>
          <w:tab w:val="left" w:pos="2268"/>
        </w:tabs>
        <w:rPr>
          <w:color w:val="000000"/>
          <w:sz w:val="18"/>
          <w:szCs w:val="18"/>
        </w:rPr>
      </w:pPr>
      <w:r w:rsidRPr="002920F6">
        <w:rPr>
          <w:b/>
          <w:color w:val="000000"/>
          <w:sz w:val="18"/>
          <w:szCs w:val="18"/>
        </w:rPr>
        <w:t>Protocole commun</w:t>
      </w:r>
      <w:r w:rsidR="00682A95">
        <w:rPr>
          <w:color w:val="000000"/>
          <w:sz w:val="18"/>
          <w:szCs w:val="18"/>
        </w:rPr>
        <w:t xml:space="preserve"> : </w:t>
      </w:r>
      <w:r w:rsidRPr="002920F6">
        <w:rPr>
          <w:color w:val="000000"/>
          <w:sz w:val="18"/>
          <w:szCs w:val="18"/>
        </w:rPr>
        <w:sym w:font="Wingdings" w:char="F0E0"/>
      </w:r>
      <w:r w:rsidRPr="002920F6">
        <w:rPr>
          <w:color w:val="000000"/>
          <w:sz w:val="18"/>
          <w:szCs w:val="18"/>
        </w:rPr>
        <w:t xml:space="preserve"> Respect des circuits de circulation</w:t>
      </w:r>
    </w:p>
    <w:p w14:paraId="08F31E80" w14:textId="131650C0" w:rsidR="00C808CA" w:rsidRDefault="00C808CA" w:rsidP="009A4125">
      <w:pPr>
        <w:tabs>
          <w:tab w:val="left" w:pos="2268"/>
        </w:tabs>
        <w:ind w:left="864"/>
        <w:rPr>
          <w:sz w:val="18"/>
          <w:szCs w:val="18"/>
        </w:rPr>
      </w:pPr>
      <w:r w:rsidRPr="00C808CA">
        <w:rPr>
          <w:noProof/>
          <w:color w:val="000000"/>
          <w:sz w:val="18"/>
          <w:szCs w:val="18"/>
        </w:rPr>
        <mc:AlternateContent>
          <mc:Choice Requires="wps">
            <w:drawing>
              <wp:anchor distT="45720" distB="45720" distL="114300" distR="114300" simplePos="0" relativeHeight="251676672" behindDoc="0" locked="0" layoutInCell="1" allowOverlap="1" wp14:anchorId="294851C3" wp14:editId="596C2608">
                <wp:simplePos x="0" y="0"/>
                <wp:positionH relativeFrom="margin">
                  <wp:posOffset>195943</wp:posOffset>
                </wp:positionH>
                <wp:positionV relativeFrom="paragraph">
                  <wp:posOffset>52672</wp:posOffset>
                </wp:positionV>
                <wp:extent cx="698500" cy="528320"/>
                <wp:effectExtent l="0" t="0" r="8890" b="5715"/>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528320"/>
                        </a:xfrm>
                        <a:prstGeom prst="rect">
                          <a:avLst/>
                        </a:prstGeom>
                        <a:noFill/>
                        <a:ln w="9525">
                          <a:noFill/>
                          <a:miter lim="800000"/>
                          <a:headEnd/>
                          <a:tailEnd/>
                        </a:ln>
                      </wps:spPr>
                      <wps:txbx>
                        <w:txbxContent>
                          <w:p w14:paraId="36A01BC2" w14:textId="6B2A62F5" w:rsidR="00766824" w:rsidRDefault="00766824">
                            <w:r>
                              <w:rPr>
                                <w:noProof/>
                              </w:rPr>
                              <w:drawing>
                                <wp:inline distT="0" distB="0" distL="0" distR="0" wp14:anchorId="2F4A1F2D" wp14:editId="021A62A4">
                                  <wp:extent cx="689632" cy="519723"/>
                                  <wp:effectExtent l="0" t="0" r="0" b="0"/>
                                  <wp:docPr id="1" name="Image 1" descr="CATRIX:Collège 2020-2021:AS:Logo 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RIX:Collège 2020-2021:AS:Logo A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632" cy="519723"/>
                                          </a:xfrm>
                                          <a:prstGeom prst="rect">
                                            <a:avLst/>
                                          </a:prstGeom>
                                          <a:noFill/>
                                          <a:ln>
                                            <a:noFill/>
                                          </a:ln>
                                        </pic:spPr>
                                      </pic:pic>
                                    </a:graphicData>
                                  </a:graphic>
                                </wp:inline>
                              </w:drawing>
                            </w:r>
                          </w:p>
                        </w:txbxContent>
                      </wps:txbx>
                      <wps:bodyPr rot="0" vert="horz" wrap="non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left:0;text-align:left;margin-left:15.45pt;margin-top:4.15pt;width:55pt;height:41.6pt;z-index:251676672;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" filled="f" stroked="f">
                <v:textbox style="mso-fit-shape-to-text:t" inset="0,0,0,0">
                  <w:txbxContent>
                    <w:p w14:paraId="36A01BC2" w14:textId="6B2A62F5" w:rsidR="00766824" w:rsidRDefault="00766824">
                      <w:r>
                        <w:rPr>
                          <w:noProof/>
                        </w:rPr>
                        <w:drawing>
                          <wp:inline distT="0" distB="0" distL="0" distR="0" wp14:anchorId="2F4A1F2D" wp14:editId="021A62A4">
                            <wp:extent cx="689632" cy="519723"/>
                            <wp:effectExtent l="0" t="0" r="0" b="0"/>
                            <wp:docPr id="1" name="Image 1" descr="CATRIX:Collège 2020-2021:AS:Logo 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RIX:Collège 2020-2021:AS:Logo A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632" cy="519723"/>
                                    </a:xfrm>
                                    <a:prstGeom prst="rect">
                                      <a:avLst/>
                                    </a:prstGeom>
                                    <a:noFill/>
                                    <a:ln>
                                      <a:noFill/>
                                    </a:ln>
                                  </pic:spPr>
                                </pic:pic>
                              </a:graphicData>
                            </a:graphic>
                          </wp:inline>
                        </w:drawing>
                      </w:r>
                    </w:p>
                  </w:txbxContent>
                </v:textbox>
                <w10:wrap type="square" anchorx="margin"/>
              </v:shape>
            </w:pict>
          </mc:Fallback>
        </mc:AlternateContent>
      </w:r>
      <w:r w:rsidR="007F158B" w:rsidRPr="002920F6">
        <w:rPr>
          <w:color w:val="000000"/>
          <w:sz w:val="18"/>
          <w:szCs w:val="18"/>
        </w:rPr>
        <w:sym w:font="Wingdings" w:char="F0E0"/>
      </w:r>
      <w:r w:rsidR="007F158B" w:rsidRPr="002920F6">
        <w:rPr>
          <w:color w:val="000000"/>
          <w:sz w:val="18"/>
          <w:szCs w:val="18"/>
        </w:rPr>
        <w:t xml:space="preserve"> Respecter les gestes barrières, lavage des mains</w:t>
      </w:r>
      <w:r w:rsidR="007F158B" w:rsidRPr="002920F6">
        <w:rPr>
          <w:sz w:val="18"/>
          <w:szCs w:val="18"/>
        </w:rPr>
        <w:t>, distanciation</w:t>
      </w:r>
    </w:p>
    <w:p w14:paraId="365F7E6B" w14:textId="77777777" w:rsidR="00765C28" w:rsidRPr="00765C28" w:rsidRDefault="00765C28" w:rsidP="009A4125">
      <w:pPr>
        <w:tabs>
          <w:tab w:val="left" w:pos="2268"/>
        </w:tabs>
        <w:ind w:left="864"/>
        <w:rPr>
          <w:sz w:val="18"/>
          <w:szCs w:val="18"/>
        </w:rPr>
      </w:pPr>
    </w:p>
    <w:p w14:paraId="16275FA7" w14:textId="02766B5E" w:rsidR="00C808CA" w:rsidRDefault="00C808CA" w:rsidP="009A4125">
      <w:pPr>
        <w:tabs>
          <w:tab w:val="left" w:pos="2268"/>
        </w:tabs>
        <w:ind w:left="864"/>
        <w:rPr>
          <w:color w:val="000000"/>
          <w:sz w:val="18"/>
          <w:szCs w:val="18"/>
        </w:rPr>
      </w:pPr>
    </w:p>
    <w:p w14:paraId="449BB9BD" w14:textId="14019C0A" w:rsidR="007F158B" w:rsidRDefault="00D73078" w:rsidP="009A4125">
      <w:pPr>
        <w:ind w:left="864"/>
        <w:rPr>
          <w:color w:val="000000"/>
        </w:rPr>
      </w:pPr>
      <w:r>
        <w:rPr>
          <w:noProof/>
        </w:rPr>
        <mc:AlternateContent>
          <mc:Choice Requires="wps">
            <w:drawing>
              <wp:anchor distT="0" distB="0" distL="114300" distR="114300" simplePos="0" relativeHeight="251659264" behindDoc="0" locked="0" layoutInCell="1" allowOverlap="1" wp14:anchorId="2E60324D" wp14:editId="00C3F56A">
                <wp:simplePos x="0" y="0"/>
                <wp:positionH relativeFrom="margin">
                  <wp:align>right</wp:align>
                </wp:positionH>
                <wp:positionV relativeFrom="paragraph">
                  <wp:posOffset>7738</wp:posOffset>
                </wp:positionV>
                <wp:extent cx="6104092" cy="352425"/>
                <wp:effectExtent l="0" t="0" r="11430"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4092" cy="352425"/>
                        </a:xfrm>
                        <a:prstGeom prst="rect">
                          <a:avLst/>
                        </a:prstGeom>
                        <a:noFill/>
                        <a:ln w="19050" cap="flat" cmpd="sng" algn="ctr">
                          <a:solidFill>
                            <a:srgbClr val="C00000"/>
                          </a:solidFill>
                          <a:prstDash val="solid"/>
                          <a:miter lim="800000"/>
                        </a:ln>
                        <a:effectLst/>
                      </wps:spPr>
                      <wps:txbx>
                        <w:txbxContent>
                          <w:p w14:paraId="6C06D545" w14:textId="3951E31A" w:rsidR="00766824" w:rsidRPr="002920F6" w:rsidRDefault="00766824" w:rsidP="007F158B">
                            <w:pPr>
                              <w:pStyle w:val="Sansinterligne"/>
                              <w:rPr>
                                <w:b/>
                                <w:color w:val="C00000"/>
                                <w:lang w:val="fr-FR"/>
                              </w:rPr>
                            </w:pPr>
                            <w:r w:rsidRPr="002920F6">
                              <w:rPr>
                                <w:b/>
                                <w:color w:val="C00000"/>
                                <w:lang w:val="fr-FR"/>
                              </w:rPr>
                              <w:t xml:space="preserve">Activités : </w:t>
                            </w:r>
                            <w:r>
                              <w:rPr>
                                <w:b/>
                                <w:color w:val="C00000"/>
                                <w:lang w:val="fr-FR"/>
                              </w:rPr>
                              <w:t>BADMINTON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4" o:spid="_x0000_s1027" type="#_x0000_t202" style="position:absolute;left:0;text-align:left;margin-left:429.45pt;margin-top:.6pt;width:480.65pt;height:2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" filled="f" strokecolor="#c00000" strokeweight="1.5pt">
                <v:path arrowok="t"/>
                <v:textbox>
                  <w:txbxContent>
                    <w:p w14:paraId="6C06D545" w14:textId="3951E31A" w:rsidR="007F158B" w:rsidRPr="002920F6" w:rsidRDefault="007F158B" w:rsidP="007F158B">
                      <w:pPr>
                        <w:pStyle w:val="Sansinterligne"/>
                        <w:rPr>
                          <w:b/>
                          <w:color w:val="C00000"/>
                          <w:lang w:val="fr-FR"/>
                        </w:rPr>
                      </w:pPr>
                      <w:r w:rsidRPr="002920F6">
                        <w:rPr>
                          <w:b/>
                          <w:color w:val="C00000"/>
                          <w:lang w:val="fr-FR"/>
                        </w:rPr>
                        <w:t xml:space="preserve">Activités : </w:t>
                      </w:r>
                      <w:r w:rsidR="005B7800">
                        <w:rPr>
                          <w:b/>
                          <w:color w:val="C00000"/>
                          <w:lang w:val="fr-FR"/>
                        </w:rPr>
                        <w:t>BADMINTON</w:t>
                      </w:r>
                    </w:p>
                  </w:txbxContent>
                </v:textbox>
                <w10:wrap anchorx="margin"/>
              </v:shape>
            </w:pict>
          </mc:Fallback>
        </mc:AlternateContent>
      </w:r>
    </w:p>
    <w:p w14:paraId="4BA0A682" w14:textId="77777777" w:rsidR="00C808CA" w:rsidRPr="00DB7336" w:rsidRDefault="00C808CA" w:rsidP="009A4125">
      <w:pPr>
        <w:ind w:left="864"/>
        <w:rPr>
          <w:color w:val="000000"/>
        </w:rPr>
      </w:pPr>
    </w:p>
    <w:p w14:paraId="253154C3" w14:textId="505F57C5" w:rsidR="007F158B" w:rsidRPr="0002607C" w:rsidRDefault="007F158B" w:rsidP="009A4125">
      <w:pPr>
        <w:ind w:left="864"/>
      </w:pPr>
    </w:p>
    <w:p w14:paraId="708D9328" w14:textId="74B70052" w:rsidR="007F158B" w:rsidRPr="00C42486" w:rsidRDefault="005B7800" w:rsidP="009A4125">
      <w:pPr>
        <w:rPr>
          <w:b/>
        </w:rPr>
      </w:pPr>
      <w:r>
        <w:rPr>
          <w:noProof/>
        </w:rPr>
        <mc:AlternateContent>
          <mc:Choice Requires="wps">
            <w:drawing>
              <wp:anchor distT="0" distB="0" distL="114300" distR="114300" simplePos="0" relativeHeight="251666432" behindDoc="0" locked="0" layoutInCell="1" allowOverlap="1" wp14:anchorId="4A8AC002" wp14:editId="3B2C9447">
                <wp:simplePos x="0" y="0"/>
                <wp:positionH relativeFrom="margin">
                  <wp:posOffset>4343400</wp:posOffset>
                </wp:positionH>
                <wp:positionV relativeFrom="paragraph">
                  <wp:posOffset>2540</wp:posOffset>
                </wp:positionV>
                <wp:extent cx="2734310" cy="800100"/>
                <wp:effectExtent l="0" t="0" r="34290" b="3810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4310" cy="800100"/>
                        </a:xfrm>
                        <a:prstGeom prst="rect">
                          <a:avLst/>
                        </a:prstGeom>
                        <a:solidFill>
                          <a:sysClr val="window" lastClr="FFFFFF"/>
                        </a:solidFill>
                        <a:ln w="6350">
                          <a:solidFill>
                            <a:prstClr val="black"/>
                          </a:solidFill>
                        </a:ln>
                      </wps:spPr>
                      <wps:txbx>
                        <w:txbxContent>
                          <w:p w14:paraId="33C7A24A" w14:textId="77777777" w:rsidR="00766824" w:rsidRDefault="00766824" w:rsidP="0024339D">
                            <w:pPr>
                              <w:jc w:val="center"/>
                              <w:rPr>
                                <w:b/>
                                <w:sz w:val="18"/>
                                <w:u w:val="single"/>
                              </w:rPr>
                            </w:pPr>
                            <w:r w:rsidRPr="002920F6">
                              <w:rPr>
                                <w:b/>
                                <w:sz w:val="18"/>
                                <w:u w:val="single"/>
                              </w:rPr>
                              <w:t>Equipements spécifiques :</w:t>
                            </w:r>
                          </w:p>
                          <w:p w14:paraId="699943F4" w14:textId="77777777" w:rsidR="00766824" w:rsidRDefault="00766824" w:rsidP="0024339D">
                            <w:pPr>
                              <w:jc w:val="center"/>
                              <w:rPr>
                                <w:b/>
                                <w:sz w:val="18"/>
                                <w:u w:val="single"/>
                              </w:rPr>
                            </w:pPr>
                          </w:p>
                          <w:p w14:paraId="6750899B" w14:textId="4D42B2DC" w:rsidR="00766824" w:rsidRPr="0024339D" w:rsidRDefault="00766824" w:rsidP="0024339D">
                            <w:pPr>
                              <w:jc w:val="center"/>
                              <w:rPr>
                                <w:sz w:val="18"/>
                              </w:rPr>
                            </w:pPr>
                            <w:r>
                              <w:rPr>
                                <w:sz w:val="18"/>
                              </w:rPr>
                              <w:t>RAQUETTES ; VOLANTS ; FILETS &amp; POTEAUX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28" type="#_x0000_t202" style="position:absolute;margin-left:342pt;margin-top:.2pt;width:215.3pt;height:6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" fillcolor="window" strokeweight=".5pt">
                <v:path arrowok="t"/>
                <v:textbox>
                  <w:txbxContent>
                    <w:p w14:paraId="33C7A24A" w14:textId="77777777" w:rsidR="0024339D" w:rsidRDefault="007F158B" w:rsidP="0024339D">
                      <w:pPr>
                        <w:jc w:val="center"/>
                        <w:rPr>
                          <w:b/>
                          <w:sz w:val="18"/>
                          <w:u w:val="single"/>
                        </w:rPr>
                      </w:pPr>
                      <w:r w:rsidRPr="002920F6">
                        <w:rPr>
                          <w:b/>
                          <w:sz w:val="18"/>
                          <w:u w:val="single"/>
                        </w:rPr>
                        <w:t>Equipements spécifiques :</w:t>
                      </w:r>
                    </w:p>
                    <w:p w14:paraId="699943F4" w14:textId="77777777" w:rsidR="0024339D" w:rsidRDefault="0024339D" w:rsidP="0024339D">
                      <w:pPr>
                        <w:jc w:val="center"/>
                        <w:rPr>
                          <w:b/>
                          <w:sz w:val="18"/>
                          <w:u w:val="single"/>
                        </w:rPr>
                      </w:pPr>
                    </w:p>
                    <w:p w14:paraId="6750899B" w14:textId="4D42B2DC" w:rsidR="007F158B" w:rsidRPr="0024339D" w:rsidRDefault="005B7800" w:rsidP="0024339D">
                      <w:pPr>
                        <w:jc w:val="center"/>
                        <w:rPr>
                          <w:sz w:val="18"/>
                        </w:rPr>
                      </w:pPr>
                      <w:r>
                        <w:rPr>
                          <w:sz w:val="18"/>
                        </w:rPr>
                        <w:t>RAQUETTES ; VOLANTS ; FILETS &amp; POTEAUX</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176F4F2C" wp14:editId="29F8C690">
                <wp:simplePos x="0" y="0"/>
                <wp:positionH relativeFrom="column">
                  <wp:posOffset>1143000</wp:posOffset>
                </wp:positionH>
                <wp:positionV relativeFrom="paragraph">
                  <wp:posOffset>2540</wp:posOffset>
                </wp:positionV>
                <wp:extent cx="2976880" cy="742950"/>
                <wp:effectExtent l="0" t="0" r="20320" b="190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6880" cy="742950"/>
                        </a:xfrm>
                        <a:prstGeom prst="rect">
                          <a:avLst/>
                        </a:prstGeom>
                        <a:solidFill>
                          <a:sysClr val="window" lastClr="FFFFFF"/>
                        </a:solidFill>
                        <a:ln w="6350">
                          <a:solidFill>
                            <a:prstClr val="black"/>
                          </a:solidFill>
                        </a:ln>
                      </wps:spPr>
                      <wps:txbx>
                        <w:txbxContent>
                          <w:p w14:paraId="1CFF130C" w14:textId="77777777" w:rsidR="00766824" w:rsidRPr="002920F6" w:rsidRDefault="00766824" w:rsidP="007F158B">
                            <w:pPr>
                              <w:pStyle w:val="Sansinterligne"/>
                              <w:jc w:val="center"/>
                              <w:rPr>
                                <w:b/>
                                <w:sz w:val="18"/>
                                <w:szCs w:val="20"/>
                                <w:u w:val="single"/>
                                <w:lang w:val="fr-FR"/>
                              </w:rPr>
                            </w:pPr>
                            <w:r w:rsidRPr="002920F6">
                              <w:rPr>
                                <w:b/>
                                <w:sz w:val="18"/>
                                <w:szCs w:val="20"/>
                                <w:u w:val="single"/>
                                <w:lang w:val="fr-FR"/>
                              </w:rPr>
                              <w:t>Lieu</w:t>
                            </w:r>
                            <w:r>
                              <w:rPr>
                                <w:b/>
                                <w:sz w:val="18"/>
                                <w:szCs w:val="20"/>
                                <w:u w:val="single"/>
                                <w:lang w:val="fr-FR"/>
                              </w:rPr>
                              <w:t xml:space="preserve"> </w:t>
                            </w:r>
                            <w:r w:rsidRPr="002920F6">
                              <w:rPr>
                                <w:b/>
                                <w:sz w:val="18"/>
                                <w:szCs w:val="20"/>
                                <w:u w:val="single"/>
                                <w:lang w:val="fr-FR"/>
                              </w:rPr>
                              <w:t>:</w:t>
                            </w:r>
                          </w:p>
                          <w:p w14:paraId="13896B08" w14:textId="3DC168BE" w:rsidR="00766824" w:rsidRDefault="00766824" w:rsidP="007F158B">
                            <w:pPr>
                              <w:pStyle w:val="Sansinterligne"/>
                              <w:jc w:val="center"/>
                              <w:rPr>
                                <w:i/>
                                <w:sz w:val="18"/>
                                <w:szCs w:val="18"/>
                                <w:lang w:val="fr-FR"/>
                              </w:rPr>
                            </w:pPr>
                            <w:r>
                              <w:rPr>
                                <w:i/>
                                <w:sz w:val="18"/>
                                <w:szCs w:val="18"/>
                                <w:lang w:val="fr-FR"/>
                              </w:rPr>
                              <w:t>INSTALLATIONS DU COLLEGE M. PAGNOL</w:t>
                            </w:r>
                          </w:p>
                          <w:p w14:paraId="008A791F" w14:textId="4304359C" w:rsidR="00766824" w:rsidRPr="00C42486" w:rsidRDefault="00766824" w:rsidP="007F158B">
                            <w:pPr>
                              <w:pStyle w:val="Sansinterligne"/>
                              <w:jc w:val="center"/>
                              <w:rPr>
                                <w:i/>
                                <w:sz w:val="18"/>
                                <w:szCs w:val="18"/>
                                <w:lang w:val="fr-FR"/>
                              </w:rPr>
                            </w:pPr>
                            <w:r>
                              <w:rPr>
                                <w:i/>
                                <w:sz w:val="18"/>
                                <w:szCs w:val="18"/>
                                <w:lang w:val="fr-FR"/>
                              </w:rPr>
                              <w:t>SOUMISES A CONVENTION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9" type="#_x0000_t202" style="position:absolute;margin-left:90pt;margin-top:.2pt;width:234.4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" fillcolor="window" strokeweight=".5pt">
                <v:path arrowok="t"/>
                <v:textbox>
                  <w:txbxContent>
                    <w:p w14:paraId="1CFF130C" w14:textId="77777777" w:rsidR="007F158B" w:rsidRPr="002920F6" w:rsidRDefault="007F158B" w:rsidP="007F158B">
                      <w:pPr>
                        <w:pStyle w:val="Sansinterligne"/>
                        <w:jc w:val="center"/>
                        <w:rPr>
                          <w:b/>
                          <w:sz w:val="18"/>
                          <w:szCs w:val="20"/>
                          <w:u w:val="single"/>
                          <w:lang w:val="fr-FR"/>
                        </w:rPr>
                      </w:pPr>
                      <w:r w:rsidRPr="002920F6">
                        <w:rPr>
                          <w:b/>
                          <w:sz w:val="18"/>
                          <w:szCs w:val="20"/>
                          <w:u w:val="single"/>
                          <w:lang w:val="fr-FR"/>
                        </w:rPr>
                        <w:t>Lieu</w:t>
                      </w:r>
                      <w:r w:rsidR="00DF74FD">
                        <w:rPr>
                          <w:b/>
                          <w:sz w:val="18"/>
                          <w:szCs w:val="20"/>
                          <w:u w:val="single"/>
                          <w:lang w:val="fr-FR"/>
                        </w:rPr>
                        <w:t xml:space="preserve"> </w:t>
                      </w:r>
                      <w:r w:rsidRPr="002920F6">
                        <w:rPr>
                          <w:b/>
                          <w:sz w:val="18"/>
                          <w:szCs w:val="20"/>
                          <w:u w:val="single"/>
                          <w:lang w:val="fr-FR"/>
                        </w:rPr>
                        <w:t>:</w:t>
                      </w:r>
                    </w:p>
                    <w:p w14:paraId="13896B08" w14:textId="3DC168BE" w:rsidR="00765C28" w:rsidRDefault="0024339D" w:rsidP="007F158B">
                      <w:pPr>
                        <w:pStyle w:val="Sansinterligne"/>
                        <w:jc w:val="center"/>
                        <w:rPr>
                          <w:i/>
                          <w:sz w:val="18"/>
                          <w:szCs w:val="18"/>
                          <w:lang w:val="fr-FR"/>
                        </w:rPr>
                      </w:pPr>
                      <w:r>
                        <w:rPr>
                          <w:i/>
                          <w:sz w:val="18"/>
                          <w:szCs w:val="18"/>
                          <w:lang w:val="fr-FR"/>
                        </w:rPr>
                        <w:t xml:space="preserve">INSTALLATIONS DU COLLEGE </w:t>
                      </w:r>
                      <w:r w:rsidR="00765C28">
                        <w:rPr>
                          <w:i/>
                          <w:sz w:val="18"/>
                          <w:szCs w:val="18"/>
                          <w:lang w:val="fr-FR"/>
                        </w:rPr>
                        <w:t>M. PAGNOL</w:t>
                      </w:r>
                    </w:p>
                    <w:p w14:paraId="008A791F" w14:textId="4304359C" w:rsidR="007F158B" w:rsidRPr="00C42486" w:rsidRDefault="0024339D" w:rsidP="007F158B">
                      <w:pPr>
                        <w:pStyle w:val="Sansinterligne"/>
                        <w:jc w:val="center"/>
                        <w:rPr>
                          <w:i/>
                          <w:sz w:val="18"/>
                          <w:szCs w:val="18"/>
                          <w:lang w:val="fr-FR"/>
                        </w:rPr>
                      </w:pPr>
                      <w:r>
                        <w:rPr>
                          <w:i/>
                          <w:sz w:val="18"/>
                          <w:szCs w:val="18"/>
                          <w:lang w:val="fr-FR"/>
                        </w:rPr>
                        <w:t>SOUMISES A CONVENTION</w:t>
                      </w:r>
                    </w:p>
                  </w:txbxContent>
                </v:textbox>
              </v:shape>
            </w:pict>
          </mc:Fallback>
        </mc:AlternateContent>
      </w:r>
      <w:r w:rsidR="0024339D">
        <w:rPr>
          <w:noProof/>
        </w:rPr>
        <mc:AlternateContent>
          <mc:Choice Requires="wps">
            <w:drawing>
              <wp:anchor distT="0" distB="0" distL="114300" distR="114300" simplePos="0" relativeHeight="251667456" behindDoc="1" locked="0" layoutInCell="1" allowOverlap="1" wp14:anchorId="549B93C9" wp14:editId="2610DBC2">
                <wp:simplePos x="0" y="0"/>
                <wp:positionH relativeFrom="margin">
                  <wp:posOffset>118753</wp:posOffset>
                </wp:positionH>
                <wp:positionV relativeFrom="paragraph">
                  <wp:posOffset>158734</wp:posOffset>
                </wp:positionV>
                <wp:extent cx="467995" cy="587828"/>
                <wp:effectExtent l="0" t="0" r="8255" b="317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 cy="587828"/>
                        </a:xfrm>
                        <a:prstGeom prst="rect">
                          <a:avLst/>
                        </a:prstGeom>
                        <a:solidFill>
                          <a:sysClr val="window" lastClr="FFFFFF"/>
                        </a:solidFill>
                        <a:ln w="6350">
                          <a:noFill/>
                        </a:ln>
                      </wps:spPr>
                      <wps:txbx>
                        <w:txbxContent>
                          <w:p w14:paraId="73323638" w14:textId="77777777" w:rsidR="00766824" w:rsidRPr="00046914" w:rsidRDefault="00766824" w:rsidP="0024339D">
                            <w:pPr>
                              <w:jc w:val="center"/>
                              <w:rPr>
                                <w:b/>
                                <w:color w:val="C00000"/>
                                <w:sz w:val="22"/>
                                <w:szCs w:val="28"/>
                              </w:rPr>
                            </w:pPr>
                          </w:p>
                          <w:p w14:paraId="6856EAB7" w14:textId="4C41B509" w:rsidR="00766824" w:rsidRDefault="00766824" w:rsidP="0024339D">
                            <w:pPr>
                              <w:jc w:val="center"/>
                              <w:rPr>
                                <w:b/>
                                <w:color w:val="C00000"/>
                                <w:sz w:val="22"/>
                                <w:szCs w:val="28"/>
                              </w:rPr>
                            </w:pPr>
                            <w:r w:rsidRPr="00046914">
                              <w:rPr>
                                <w:b/>
                                <w:color w:val="C00000"/>
                                <w:sz w:val="22"/>
                                <w:szCs w:val="28"/>
                              </w:rPr>
                              <w:t>Max</w:t>
                            </w:r>
                          </w:p>
                          <w:p w14:paraId="0FCAF649" w14:textId="72CAFFDB" w:rsidR="00766824" w:rsidRPr="00046914" w:rsidRDefault="00766824" w:rsidP="0024339D">
                            <w:pPr>
                              <w:jc w:val="center"/>
                              <w:rPr>
                                <w:b/>
                                <w:color w:val="C00000"/>
                                <w:sz w:val="22"/>
                                <w:szCs w:val="28"/>
                              </w:rPr>
                            </w:pPr>
                            <w:r>
                              <w:rPr>
                                <w:b/>
                                <w:color w:val="C00000"/>
                                <w:sz w:val="22"/>
                                <w:szCs w:val="28"/>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49B93C9" id="Zone de texte 19" o:spid="_x0000_s1030" type="#_x0000_t202" style="position:absolute;margin-left:9.35pt;margin-top:12.5pt;width:36.85pt;height:46.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" fillcolor="window" stroked="f" strokeweight=".5pt">
                <v:textbox>
                  <w:txbxContent>
                    <w:p w14:paraId="73323638" w14:textId="77777777" w:rsidR="007F158B" w:rsidRPr="00046914" w:rsidRDefault="007F158B" w:rsidP="0024339D">
                      <w:pPr>
                        <w:jc w:val="center"/>
                        <w:rPr>
                          <w:b/>
                          <w:color w:val="C00000"/>
                          <w:sz w:val="22"/>
                          <w:szCs w:val="28"/>
                        </w:rPr>
                      </w:pPr>
                    </w:p>
                    <w:p w14:paraId="6856EAB7" w14:textId="4C41B509" w:rsidR="007F158B" w:rsidRDefault="007F158B" w:rsidP="0024339D">
                      <w:pPr>
                        <w:jc w:val="center"/>
                        <w:rPr>
                          <w:b/>
                          <w:color w:val="C00000"/>
                          <w:sz w:val="22"/>
                          <w:szCs w:val="28"/>
                        </w:rPr>
                      </w:pPr>
                      <w:r w:rsidRPr="00046914">
                        <w:rPr>
                          <w:b/>
                          <w:color w:val="C00000"/>
                          <w:sz w:val="22"/>
                          <w:szCs w:val="28"/>
                        </w:rPr>
                        <w:t>Max</w:t>
                      </w:r>
                    </w:p>
                    <w:p w14:paraId="0FCAF649" w14:textId="72CAFFDB" w:rsidR="0024339D" w:rsidRPr="00046914" w:rsidRDefault="0024339D" w:rsidP="0024339D">
                      <w:pPr>
                        <w:jc w:val="center"/>
                        <w:rPr>
                          <w:b/>
                          <w:color w:val="C00000"/>
                          <w:sz w:val="22"/>
                          <w:szCs w:val="28"/>
                        </w:rPr>
                      </w:pPr>
                      <w:r>
                        <w:rPr>
                          <w:b/>
                          <w:color w:val="C00000"/>
                          <w:sz w:val="22"/>
                          <w:szCs w:val="28"/>
                        </w:rPr>
                        <w:t>2</w:t>
                      </w:r>
                      <w:r w:rsidR="00D73078">
                        <w:rPr>
                          <w:b/>
                          <w:color w:val="C00000"/>
                          <w:sz w:val="22"/>
                          <w:szCs w:val="28"/>
                        </w:rPr>
                        <w:t>5</w:t>
                      </w:r>
                    </w:p>
                  </w:txbxContent>
                </v:textbox>
                <w10:wrap anchorx="margin"/>
              </v:shape>
            </w:pict>
          </mc:Fallback>
        </mc:AlternateContent>
      </w:r>
      <w:r w:rsidR="007F158B" w:rsidRPr="00C42486">
        <w:rPr>
          <w:b/>
        </w:rPr>
        <w:t>CAPACIT</w:t>
      </w:r>
      <w:r w:rsidR="007F158B" w:rsidRPr="00DB7336">
        <w:rPr>
          <w:rFonts w:cs="Calibri"/>
          <w:b/>
        </w:rPr>
        <w:t>É</w:t>
      </w:r>
    </w:p>
    <w:p w14:paraId="025348F7" w14:textId="255E0E45" w:rsidR="007F158B" w:rsidRDefault="007F158B" w:rsidP="009A4125">
      <w:pPr>
        <w:ind w:left="864"/>
      </w:pPr>
      <w:r>
        <w:rPr>
          <w:noProof/>
        </w:rPr>
        <mc:AlternateContent>
          <mc:Choice Requires="wps">
            <w:drawing>
              <wp:anchor distT="0" distB="0" distL="114300" distR="114300" simplePos="0" relativeHeight="251664384" behindDoc="0" locked="0" layoutInCell="1" allowOverlap="1" wp14:anchorId="53A5D14E" wp14:editId="36C3300A">
                <wp:simplePos x="0" y="0"/>
                <wp:positionH relativeFrom="margin">
                  <wp:posOffset>0</wp:posOffset>
                </wp:positionH>
                <wp:positionV relativeFrom="paragraph">
                  <wp:posOffset>99695</wp:posOffset>
                </wp:positionV>
                <wp:extent cx="664762" cy="680665"/>
                <wp:effectExtent l="25400" t="25400" r="21590" b="31115"/>
                <wp:wrapNone/>
                <wp:docPr id="1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762" cy="680665"/>
                        </a:xfrm>
                        <a:prstGeom prst="ellipse">
                          <a:avLst/>
                        </a:prstGeom>
                        <a:noFill/>
                        <a:ln w="381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2" o:spid="_x0000_s1026" style="position:absolute;margin-left:0;margin-top:7.85pt;width:52.35pt;height:5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" filled="f" strokecolor="#5b9bd5" strokeweight="3pt">
                <v:stroke joinstyle="miter"/>
                <v:path arrowok="t"/>
                <w10:wrap anchorx="margin"/>
              </v:oval>
            </w:pict>
          </mc:Fallback>
        </mc:AlternateContent>
      </w:r>
    </w:p>
    <w:p w14:paraId="5022E0B4" w14:textId="37A09576" w:rsidR="007F158B" w:rsidRPr="0002607C" w:rsidRDefault="007F158B" w:rsidP="009A4125">
      <w:pPr>
        <w:ind w:left="864"/>
      </w:pPr>
    </w:p>
    <w:p w14:paraId="65134357" w14:textId="32161401" w:rsidR="007F158B" w:rsidRDefault="007F158B" w:rsidP="009A4125">
      <w:pPr>
        <w:ind w:left="864"/>
      </w:pPr>
    </w:p>
    <w:p w14:paraId="140A4AA6" w14:textId="212AA3B6" w:rsidR="0024339D" w:rsidRDefault="00802286" w:rsidP="009A4125">
      <w:pPr>
        <w:ind w:left="864"/>
      </w:pPr>
      <w:r w:rsidRPr="0024339D">
        <w:rPr>
          <w:noProof/>
        </w:rPr>
        <mc:AlternateContent>
          <mc:Choice Requires="wps">
            <w:drawing>
              <wp:anchor distT="0" distB="0" distL="114300" distR="114300" simplePos="0" relativeHeight="251678720" behindDoc="0" locked="0" layoutInCell="1" allowOverlap="1" wp14:anchorId="78782EFB" wp14:editId="61B6E88A">
                <wp:simplePos x="0" y="0"/>
                <wp:positionH relativeFrom="margin">
                  <wp:posOffset>1143000</wp:posOffset>
                </wp:positionH>
                <wp:positionV relativeFrom="paragraph">
                  <wp:posOffset>145415</wp:posOffset>
                </wp:positionV>
                <wp:extent cx="6083566" cy="1000760"/>
                <wp:effectExtent l="0" t="0" r="38100" b="1524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3566" cy="1000760"/>
                        </a:xfrm>
                        <a:prstGeom prst="rect">
                          <a:avLst/>
                        </a:prstGeom>
                        <a:solidFill>
                          <a:sysClr val="window" lastClr="FFFFFF"/>
                        </a:solidFill>
                        <a:ln w="6350">
                          <a:solidFill>
                            <a:prstClr val="black"/>
                          </a:solidFill>
                        </a:ln>
                      </wps:spPr>
                      <wps:txbx>
                        <w:txbxContent>
                          <w:p w14:paraId="1890E4F7" w14:textId="46CE4563" w:rsidR="00766824" w:rsidRDefault="00766824" w:rsidP="0024339D">
                            <w:pPr>
                              <w:pStyle w:val="Sansinterligne"/>
                              <w:numPr>
                                <w:ilvl w:val="0"/>
                                <w:numId w:val="3"/>
                              </w:numPr>
                              <w:rPr>
                                <w:sz w:val="16"/>
                                <w:szCs w:val="16"/>
                              </w:rPr>
                            </w:pPr>
                            <w:r>
                              <w:rPr>
                                <w:sz w:val="16"/>
                                <w:szCs w:val="16"/>
                              </w:rPr>
                              <w:t xml:space="preserve">2 NIVEAUX DE CLASSE PAR ENTRAÎNEMENT: </w:t>
                            </w:r>
                          </w:p>
                          <w:p w14:paraId="42BCC5E0" w14:textId="50DDF490" w:rsidR="00766824" w:rsidRDefault="00766824" w:rsidP="0024339D">
                            <w:pPr>
                              <w:pStyle w:val="Sansinterligne"/>
                              <w:numPr>
                                <w:ilvl w:val="1"/>
                                <w:numId w:val="3"/>
                              </w:numPr>
                              <w:rPr>
                                <w:sz w:val="16"/>
                                <w:szCs w:val="16"/>
                              </w:rPr>
                            </w:pPr>
                            <w:r>
                              <w:rPr>
                                <w:sz w:val="16"/>
                                <w:szCs w:val="16"/>
                              </w:rPr>
                              <w:t>6ème/</w:t>
                            </w:r>
                            <w:proofErr w:type="gramStart"/>
                            <w:r>
                              <w:rPr>
                                <w:sz w:val="16"/>
                                <w:szCs w:val="16"/>
                              </w:rPr>
                              <w:t>5ème :</w:t>
                            </w:r>
                            <w:proofErr w:type="gramEnd"/>
                            <w:r>
                              <w:rPr>
                                <w:sz w:val="16"/>
                                <w:szCs w:val="16"/>
                              </w:rPr>
                              <w:t xml:space="preserve"> 12/11 -  19/11 – 25/11 – 03/12 – 09/12 – 17/12</w:t>
                            </w:r>
                          </w:p>
                          <w:p w14:paraId="6C230FCB" w14:textId="1F120BD2" w:rsidR="00766824" w:rsidRDefault="00766824" w:rsidP="0024339D">
                            <w:pPr>
                              <w:pStyle w:val="Sansinterligne"/>
                              <w:numPr>
                                <w:ilvl w:val="1"/>
                                <w:numId w:val="3"/>
                              </w:numPr>
                              <w:rPr>
                                <w:sz w:val="16"/>
                                <w:szCs w:val="16"/>
                              </w:rPr>
                            </w:pPr>
                            <w:r>
                              <w:rPr>
                                <w:sz w:val="16"/>
                                <w:szCs w:val="16"/>
                              </w:rPr>
                              <w:t>4ème/</w:t>
                            </w:r>
                            <w:proofErr w:type="gramStart"/>
                            <w:r>
                              <w:rPr>
                                <w:sz w:val="16"/>
                                <w:szCs w:val="16"/>
                              </w:rPr>
                              <w:t>3ème :</w:t>
                            </w:r>
                            <w:proofErr w:type="gramEnd"/>
                            <w:r>
                              <w:rPr>
                                <w:sz w:val="16"/>
                                <w:szCs w:val="16"/>
                              </w:rPr>
                              <w:t xml:space="preserve"> 05/11 – 18/11 – 26/11 – 02/12 – 10/12 – 16/12</w:t>
                            </w:r>
                          </w:p>
                          <w:p w14:paraId="3AB52234" w14:textId="6B65BE3F" w:rsidR="00766824" w:rsidRPr="00802286" w:rsidRDefault="00766824" w:rsidP="00802286">
                            <w:pPr>
                              <w:pStyle w:val="Sansinterligne"/>
                              <w:numPr>
                                <w:ilvl w:val="0"/>
                                <w:numId w:val="3"/>
                              </w:numPr>
                              <w:rPr>
                                <w:sz w:val="16"/>
                                <w:szCs w:val="16"/>
                              </w:rPr>
                            </w:pPr>
                            <w:r>
                              <w:rPr>
                                <w:sz w:val="16"/>
                                <w:szCs w:val="16"/>
                              </w:rPr>
                              <w:t>ACCUEIL ENTRÉE GYMNASE (6</w:t>
                            </w:r>
                            <w:r w:rsidRPr="00802286">
                              <w:rPr>
                                <w:sz w:val="16"/>
                                <w:szCs w:val="16"/>
                                <w:vertAlign w:val="superscript"/>
                              </w:rPr>
                              <w:t xml:space="preserve"> </w:t>
                            </w:r>
                            <w:proofErr w:type="spellStart"/>
                            <w:r w:rsidRPr="0024339D">
                              <w:rPr>
                                <w:sz w:val="16"/>
                                <w:szCs w:val="16"/>
                                <w:vertAlign w:val="superscript"/>
                              </w:rPr>
                              <w:t>ème</w:t>
                            </w:r>
                            <w:proofErr w:type="spellEnd"/>
                            <w:r>
                              <w:rPr>
                                <w:sz w:val="16"/>
                                <w:szCs w:val="16"/>
                              </w:rPr>
                              <w:t xml:space="preserve"> /4</w:t>
                            </w:r>
                            <w:r w:rsidRPr="00802286">
                              <w:rPr>
                                <w:sz w:val="16"/>
                                <w:szCs w:val="16"/>
                                <w:vertAlign w:val="superscript"/>
                              </w:rPr>
                              <w:t xml:space="preserve"> </w:t>
                            </w:r>
                            <w:proofErr w:type="spellStart"/>
                            <w:r w:rsidRPr="0024339D">
                              <w:rPr>
                                <w:sz w:val="16"/>
                                <w:szCs w:val="16"/>
                                <w:vertAlign w:val="superscript"/>
                              </w:rPr>
                              <w:t>ème</w:t>
                            </w:r>
                            <w:proofErr w:type="spellEnd"/>
                            <w:r>
                              <w:rPr>
                                <w:sz w:val="16"/>
                                <w:szCs w:val="16"/>
                                <w:vertAlign w:val="superscript"/>
                              </w:rPr>
                              <w:t xml:space="preserve"> </w:t>
                            </w:r>
                            <w:proofErr w:type="spellStart"/>
                            <w:r w:rsidRPr="00682A95">
                              <w:rPr>
                                <w:sz w:val="16"/>
                                <w:szCs w:val="16"/>
                              </w:rPr>
                              <w:t>c</w:t>
                            </w:r>
                            <w:r>
                              <w:rPr>
                                <w:sz w:val="16"/>
                                <w:szCs w:val="16"/>
                              </w:rPr>
                              <w:t>ôté</w:t>
                            </w:r>
                            <w:proofErr w:type="spellEnd"/>
                            <w:r>
                              <w:rPr>
                                <w:sz w:val="16"/>
                                <w:szCs w:val="16"/>
                              </w:rPr>
                              <w:t xml:space="preserve"> </w:t>
                            </w:r>
                            <w:proofErr w:type="gramStart"/>
                            <w:r>
                              <w:rPr>
                                <w:sz w:val="16"/>
                                <w:szCs w:val="16"/>
                              </w:rPr>
                              <w:t>college ;</w:t>
                            </w:r>
                            <w:proofErr w:type="gramEnd"/>
                            <w:r>
                              <w:rPr>
                                <w:sz w:val="16"/>
                                <w:szCs w:val="16"/>
                              </w:rPr>
                              <w:t xml:space="preserve"> entrée </w:t>
                            </w:r>
                            <w:proofErr w:type="spellStart"/>
                            <w:r>
                              <w:rPr>
                                <w:sz w:val="16"/>
                                <w:szCs w:val="16"/>
                              </w:rPr>
                              <w:t>gymnase</w:t>
                            </w:r>
                            <w:proofErr w:type="spellEnd"/>
                            <w:r>
                              <w:rPr>
                                <w:sz w:val="16"/>
                                <w:szCs w:val="16"/>
                              </w:rPr>
                              <w:t xml:space="preserve"> </w:t>
                            </w:r>
                            <w:proofErr w:type="spellStart"/>
                            <w:r>
                              <w:rPr>
                                <w:sz w:val="16"/>
                                <w:szCs w:val="16"/>
                              </w:rPr>
                              <w:t>prioritaire</w:t>
                            </w:r>
                            <w:proofErr w:type="spellEnd"/>
                            <w:r>
                              <w:rPr>
                                <w:sz w:val="16"/>
                                <w:szCs w:val="16"/>
                              </w:rPr>
                              <w:t>) ET  (5</w:t>
                            </w:r>
                            <w:r w:rsidRPr="00802286">
                              <w:rPr>
                                <w:sz w:val="16"/>
                                <w:szCs w:val="16"/>
                                <w:vertAlign w:val="superscript"/>
                              </w:rPr>
                              <w:t xml:space="preserve"> </w:t>
                            </w:r>
                            <w:proofErr w:type="spellStart"/>
                            <w:r w:rsidRPr="0024339D">
                              <w:rPr>
                                <w:sz w:val="16"/>
                                <w:szCs w:val="16"/>
                                <w:vertAlign w:val="superscript"/>
                              </w:rPr>
                              <w:t>ème</w:t>
                            </w:r>
                            <w:proofErr w:type="spellEnd"/>
                            <w:r>
                              <w:rPr>
                                <w:sz w:val="16"/>
                                <w:szCs w:val="16"/>
                              </w:rPr>
                              <w:t xml:space="preserve"> /3</w:t>
                            </w:r>
                            <w:r w:rsidRPr="00802286">
                              <w:rPr>
                                <w:sz w:val="16"/>
                                <w:szCs w:val="16"/>
                                <w:vertAlign w:val="superscript"/>
                              </w:rPr>
                              <w:t xml:space="preserve"> </w:t>
                            </w:r>
                            <w:proofErr w:type="spellStart"/>
                            <w:r w:rsidRPr="0024339D">
                              <w:rPr>
                                <w:sz w:val="16"/>
                                <w:szCs w:val="16"/>
                                <w:vertAlign w:val="superscript"/>
                              </w:rPr>
                              <w:t>ème</w:t>
                            </w:r>
                            <w:proofErr w:type="spellEnd"/>
                            <w:r>
                              <w:rPr>
                                <w:sz w:val="16"/>
                                <w:szCs w:val="16"/>
                                <w:vertAlign w:val="superscript"/>
                              </w:rPr>
                              <w:t xml:space="preserve"> </w:t>
                            </w:r>
                            <w:proofErr w:type="spellStart"/>
                            <w:r>
                              <w:rPr>
                                <w:sz w:val="16"/>
                                <w:szCs w:val="16"/>
                              </w:rPr>
                              <w:t>côté</w:t>
                            </w:r>
                            <w:proofErr w:type="spellEnd"/>
                            <w:r>
                              <w:rPr>
                                <w:sz w:val="16"/>
                                <w:szCs w:val="16"/>
                              </w:rPr>
                              <w:t xml:space="preserve"> </w:t>
                            </w:r>
                            <w:proofErr w:type="spellStart"/>
                            <w:r>
                              <w:rPr>
                                <w:sz w:val="16"/>
                                <w:szCs w:val="16"/>
                              </w:rPr>
                              <w:t>stade</w:t>
                            </w:r>
                            <w:proofErr w:type="spellEnd"/>
                            <w:r>
                              <w:rPr>
                                <w:sz w:val="16"/>
                                <w:szCs w:val="16"/>
                              </w:rPr>
                              <w:t xml:space="preserve"> </w:t>
                            </w:r>
                            <w:proofErr w:type="spellStart"/>
                            <w:r>
                              <w:rPr>
                                <w:sz w:val="16"/>
                                <w:szCs w:val="16"/>
                              </w:rPr>
                              <w:t>synthétique</w:t>
                            </w:r>
                            <w:proofErr w:type="spellEnd"/>
                            <w:r>
                              <w:rPr>
                                <w:sz w:val="16"/>
                                <w:szCs w:val="16"/>
                              </w:rPr>
                              <w:t xml:space="preserve"> ; entrée après installation du </w:t>
                            </w:r>
                            <w:proofErr w:type="spellStart"/>
                            <w:r>
                              <w:rPr>
                                <w:sz w:val="16"/>
                                <w:szCs w:val="16"/>
                              </w:rPr>
                              <w:t>niveau</w:t>
                            </w:r>
                            <w:proofErr w:type="spellEnd"/>
                            <w:r>
                              <w:rPr>
                                <w:sz w:val="16"/>
                                <w:szCs w:val="16"/>
                              </w:rPr>
                              <w:t xml:space="preserve"> </w:t>
                            </w:r>
                            <w:proofErr w:type="spellStart"/>
                            <w:r>
                              <w:rPr>
                                <w:sz w:val="16"/>
                                <w:szCs w:val="16"/>
                              </w:rPr>
                              <w:t>inférieur</w:t>
                            </w:r>
                            <w:proofErr w:type="spellEnd"/>
                            <w:r>
                              <w:rPr>
                                <w:sz w:val="16"/>
                                <w:szCs w:val="16"/>
                              </w:rPr>
                              <w:t>)</w:t>
                            </w:r>
                          </w:p>
                          <w:p w14:paraId="7159777B" w14:textId="13A8398A" w:rsidR="00766824" w:rsidRPr="00765C28" w:rsidRDefault="00766824" w:rsidP="00765C28">
                            <w:pPr>
                              <w:pStyle w:val="Sansinterligne"/>
                              <w:numPr>
                                <w:ilvl w:val="0"/>
                                <w:numId w:val="3"/>
                              </w:numPr>
                              <w:rPr>
                                <w:sz w:val="16"/>
                                <w:szCs w:val="16"/>
                              </w:rPr>
                            </w:pPr>
                            <w:r>
                              <w:rPr>
                                <w:sz w:val="16"/>
                                <w:szCs w:val="16"/>
                              </w:rPr>
                              <w:t xml:space="preserve">INSTALLATION DES AFFAIRE ET ESPACE DE </w:t>
                            </w:r>
                            <w:proofErr w:type="gramStart"/>
                            <w:r>
                              <w:rPr>
                                <w:sz w:val="16"/>
                                <w:szCs w:val="16"/>
                              </w:rPr>
                              <w:t>PRATIQUE :</w:t>
                            </w:r>
                            <w:proofErr w:type="gramEnd"/>
                            <w:r>
                              <w:rPr>
                                <w:sz w:val="16"/>
                                <w:szCs w:val="16"/>
                              </w:rPr>
                              <w:t xml:space="preserve"> </w:t>
                            </w:r>
                            <w:proofErr w:type="spellStart"/>
                            <w:r>
                              <w:rPr>
                                <w:sz w:val="16"/>
                                <w:szCs w:val="16"/>
                              </w:rPr>
                              <w:t>côté</w:t>
                            </w:r>
                            <w:proofErr w:type="spellEnd"/>
                            <w:r>
                              <w:rPr>
                                <w:sz w:val="16"/>
                                <w:szCs w:val="16"/>
                              </w:rPr>
                              <w:t xml:space="preserve"> </w:t>
                            </w:r>
                            <w:proofErr w:type="spellStart"/>
                            <w:r>
                              <w:rPr>
                                <w:sz w:val="16"/>
                                <w:szCs w:val="16"/>
                              </w:rPr>
                              <w:t>vestiaires</w:t>
                            </w:r>
                            <w:proofErr w:type="spellEnd"/>
                            <w:r>
                              <w:rPr>
                                <w:sz w:val="16"/>
                                <w:szCs w:val="16"/>
                              </w:rPr>
                              <w:t xml:space="preserve"> garcons pour 6° / 4° ET </w:t>
                            </w:r>
                            <w:proofErr w:type="spellStart"/>
                            <w:r>
                              <w:rPr>
                                <w:sz w:val="16"/>
                                <w:szCs w:val="16"/>
                              </w:rPr>
                              <w:t>côté</w:t>
                            </w:r>
                            <w:proofErr w:type="spellEnd"/>
                            <w:r>
                              <w:rPr>
                                <w:sz w:val="16"/>
                                <w:szCs w:val="16"/>
                              </w:rPr>
                              <w:t xml:space="preserve"> </w:t>
                            </w:r>
                            <w:proofErr w:type="spellStart"/>
                            <w:r>
                              <w:rPr>
                                <w:sz w:val="16"/>
                                <w:szCs w:val="16"/>
                              </w:rPr>
                              <w:t>opposé</w:t>
                            </w:r>
                            <w:proofErr w:type="spellEnd"/>
                            <w:r>
                              <w:rPr>
                                <w:sz w:val="16"/>
                                <w:szCs w:val="16"/>
                              </w:rPr>
                              <w:t xml:space="preserve"> pour 5°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31" type="#_x0000_t202" style="position:absolute;left:0;text-align:left;margin-left:90pt;margin-top:11.45pt;width:479pt;height:78.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" fillcolor="window" strokeweight=".5pt">
                <v:path arrowok="t"/>
                <v:textbox>
                  <w:txbxContent>
                    <w:p w14:paraId="1890E4F7" w14:textId="46CE4563" w:rsidR="00766824" w:rsidRDefault="00766824" w:rsidP="0024339D">
                      <w:pPr>
                        <w:pStyle w:val="Sansinterligne"/>
                        <w:numPr>
                          <w:ilvl w:val="0"/>
                          <w:numId w:val="3"/>
                        </w:numPr>
                        <w:rPr>
                          <w:sz w:val="16"/>
                          <w:szCs w:val="16"/>
                        </w:rPr>
                      </w:pPr>
                      <w:r>
                        <w:rPr>
                          <w:sz w:val="16"/>
                          <w:szCs w:val="16"/>
                        </w:rPr>
                        <w:t xml:space="preserve">2 NIVEAUX DE CLASSE PAR ENTRAÎNEMENT: </w:t>
                      </w:r>
                    </w:p>
                    <w:p w14:paraId="42BCC5E0" w14:textId="50DDF490" w:rsidR="00766824" w:rsidRDefault="00766824" w:rsidP="0024339D">
                      <w:pPr>
                        <w:pStyle w:val="Sansinterligne"/>
                        <w:numPr>
                          <w:ilvl w:val="1"/>
                          <w:numId w:val="3"/>
                        </w:numPr>
                        <w:rPr>
                          <w:sz w:val="16"/>
                          <w:szCs w:val="16"/>
                        </w:rPr>
                      </w:pPr>
                      <w:r>
                        <w:rPr>
                          <w:sz w:val="16"/>
                          <w:szCs w:val="16"/>
                        </w:rPr>
                        <w:t>6ème/</w:t>
                      </w:r>
                      <w:proofErr w:type="gramStart"/>
                      <w:r>
                        <w:rPr>
                          <w:sz w:val="16"/>
                          <w:szCs w:val="16"/>
                        </w:rPr>
                        <w:t>5ème :</w:t>
                      </w:r>
                      <w:proofErr w:type="gramEnd"/>
                      <w:r>
                        <w:rPr>
                          <w:sz w:val="16"/>
                          <w:szCs w:val="16"/>
                        </w:rPr>
                        <w:t xml:space="preserve"> 12/11 -  19/11 – 25/11 – 03/12 – 09/12 – 17/12</w:t>
                      </w:r>
                    </w:p>
                    <w:p w14:paraId="6C230FCB" w14:textId="1F120BD2" w:rsidR="00766824" w:rsidRDefault="00766824" w:rsidP="0024339D">
                      <w:pPr>
                        <w:pStyle w:val="Sansinterligne"/>
                        <w:numPr>
                          <w:ilvl w:val="1"/>
                          <w:numId w:val="3"/>
                        </w:numPr>
                        <w:rPr>
                          <w:sz w:val="16"/>
                          <w:szCs w:val="16"/>
                        </w:rPr>
                      </w:pPr>
                      <w:r>
                        <w:rPr>
                          <w:sz w:val="16"/>
                          <w:szCs w:val="16"/>
                        </w:rPr>
                        <w:t>4ème/</w:t>
                      </w:r>
                      <w:proofErr w:type="gramStart"/>
                      <w:r>
                        <w:rPr>
                          <w:sz w:val="16"/>
                          <w:szCs w:val="16"/>
                        </w:rPr>
                        <w:t>3ème :</w:t>
                      </w:r>
                      <w:proofErr w:type="gramEnd"/>
                      <w:r>
                        <w:rPr>
                          <w:sz w:val="16"/>
                          <w:szCs w:val="16"/>
                        </w:rPr>
                        <w:t xml:space="preserve"> 05/11 – 18/11 – 26/11 – 02/12 – 10/12 – 16/12</w:t>
                      </w:r>
                    </w:p>
                    <w:p w14:paraId="3AB52234" w14:textId="6B65BE3F" w:rsidR="00766824" w:rsidRPr="00802286" w:rsidRDefault="00766824" w:rsidP="00802286">
                      <w:pPr>
                        <w:pStyle w:val="Sansinterligne"/>
                        <w:numPr>
                          <w:ilvl w:val="0"/>
                          <w:numId w:val="3"/>
                        </w:numPr>
                        <w:rPr>
                          <w:sz w:val="16"/>
                          <w:szCs w:val="16"/>
                        </w:rPr>
                      </w:pPr>
                      <w:r>
                        <w:rPr>
                          <w:sz w:val="16"/>
                          <w:szCs w:val="16"/>
                        </w:rPr>
                        <w:t>ACCUEIL ENTRÉE GYMNASE (6</w:t>
                      </w:r>
                      <w:r w:rsidRPr="00802286">
                        <w:rPr>
                          <w:sz w:val="16"/>
                          <w:szCs w:val="16"/>
                          <w:vertAlign w:val="superscript"/>
                        </w:rPr>
                        <w:t xml:space="preserve"> </w:t>
                      </w:r>
                      <w:proofErr w:type="spellStart"/>
                      <w:r w:rsidRPr="0024339D">
                        <w:rPr>
                          <w:sz w:val="16"/>
                          <w:szCs w:val="16"/>
                          <w:vertAlign w:val="superscript"/>
                        </w:rPr>
                        <w:t>ème</w:t>
                      </w:r>
                      <w:proofErr w:type="spellEnd"/>
                      <w:r>
                        <w:rPr>
                          <w:sz w:val="16"/>
                          <w:szCs w:val="16"/>
                        </w:rPr>
                        <w:t xml:space="preserve"> /4</w:t>
                      </w:r>
                      <w:r w:rsidRPr="00802286">
                        <w:rPr>
                          <w:sz w:val="16"/>
                          <w:szCs w:val="16"/>
                          <w:vertAlign w:val="superscript"/>
                        </w:rPr>
                        <w:t xml:space="preserve"> </w:t>
                      </w:r>
                      <w:proofErr w:type="spellStart"/>
                      <w:r w:rsidRPr="0024339D">
                        <w:rPr>
                          <w:sz w:val="16"/>
                          <w:szCs w:val="16"/>
                          <w:vertAlign w:val="superscript"/>
                        </w:rPr>
                        <w:t>ème</w:t>
                      </w:r>
                      <w:proofErr w:type="spellEnd"/>
                      <w:r>
                        <w:rPr>
                          <w:sz w:val="16"/>
                          <w:szCs w:val="16"/>
                          <w:vertAlign w:val="superscript"/>
                        </w:rPr>
                        <w:t xml:space="preserve"> </w:t>
                      </w:r>
                      <w:proofErr w:type="spellStart"/>
                      <w:r w:rsidRPr="00682A95">
                        <w:rPr>
                          <w:sz w:val="16"/>
                          <w:szCs w:val="16"/>
                        </w:rPr>
                        <w:t>c</w:t>
                      </w:r>
                      <w:r>
                        <w:rPr>
                          <w:sz w:val="16"/>
                          <w:szCs w:val="16"/>
                        </w:rPr>
                        <w:t>ôté</w:t>
                      </w:r>
                      <w:proofErr w:type="spellEnd"/>
                      <w:r>
                        <w:rPr>
                          <w:sz w:val="16"/>
                          <w:szCs w:val="16"/>
                        </w:rPr>
                        <w:t xml:space="preserve"> </w:t>
                      </w:r>
                      <w:proofErr w:type="gramStart"/>
                      <w:r>
                        <w:rPr>
                          <w:sz w:val="16"/>
                          <w:szCs w:val="16"/>
                        </w:rPr>
                        <w:t>college ;</w:t>
                      </w:r>
                      <w:proofErr w:type="gramEnd"/>
                      <w:r>
                        <w:rPr>
                          <w:sz w:val="16"/>
                          <w:szCs w:val="16"/>
                        </w:rPr>
                        <w:t xml:space="preserve"> entrée </w:t>
                      </w:r>
                      <w:proofErr w:type="spellStart"/>
                      <w:r>
                        <w:rPr>
                          <w:sz w:val="16"/>
                          <w:szCs w:val="16"/>
                        </w:rPr>
                        <w:t>gymnase</w:t>
                      </w:r>
                      <w:proofErr w:type="spellEnd"/>
                      <w:r>
                        <w:rPr>
                          <w:sz w:val="16"/>
                          <w:szCs w:val="16"/>
                        </w:rPr>
                        <w:t xml:space="preserve"> </w:t>
                      </w:r>
                      <w:proofErr w:type="spellStart"/>
                      <w:r>
                        <w:rPr>
                          <w:sz w:val="16"/>
                          <w:szCs w:val="16"/>
                        </w:rPr>
                        <w:t>prioritaire</w:t>
                      </w:r>
                      <w:proofErr w:type="spellEnd"/>
                      <w:r>
                        <w:rPr>
                          <w:sz w:val="16"/>
                          <w:szCs w:val="16"/>
                        </w:rPr>
                        <w:t>) ET  (5</w:t>
                      </w:r>
                      <w:r w:rsidRPr="00802286">
                        <w:rPr>
                          <w:sz w:val="16"/>
                          <w:szCs w:val="16"/>
                          <w:vertAlign w:val="superscript"/>
                        </w:rPr>
                        <w:t xml:space="preserve"> </w:t>
                      </w:r>
                      <w:proofErr w:type="spellStart"/>
                      <w:r w:rsidRPr="0024339D">
                        <w:rPr>
                          <w:sz w:val="16"/>
                          <w:szCs w:val="16"/>
                          <w:vertAlign w:val="superscript"/>
                        </w:rPr>
                        <w:t>ème</w:t>
                      </w:r>
                      <w:proofErr w:type="spellEnd"/>
                      <w:r>
                        <w:rPr>
                          <w:sz w:val="16"/>
                          <w:szCs w:val="16"/>
                        </w:rPr>
                        <w:t xml:space="preserve"> /3</w:t>
                      </w:r>
                      <w:r w:rsidRPr="00802286">
                        <w:rPr>
                          <w:sz w:val="16"/>
                          <w:szCs w:val="16"/>
                          <w:vertAlign w:val="superscript"/>
                        </w:rPr>
                        <w:t xml:space="preserve"> </w:t>
                      </w:r>
                      <w:proofErr w:type="spellStart"/>
                      <w:r w:rsidRPr="0024339D">
                        <w:rPr>
                          <w:sz w:val="16"/>
                          <w:szCs w:val="16"/>
                          <w:vertAlign w:val="superscript"/>
                        </w:rPr>
                        <w:t>ème</w:t>
                      </w:r>
                      <w:proofErr w:type="spellEnd"/>
                      <w:r>
                        <w:rPr>
                          <w:sz w:val="16"/>
                          <w:szCs w:val="16"/>
                          <w:vertAlign w:val="superscript"/>
                        </w:rPr>
                        <w:t xml:space="preserve"> </w:t>
                      </w:r>
                      <w:proofErr w:type="spellStart"/>
                      <w:r>
                        <w:rPr>
                          <w:sz w:val="16"/>
                          <w:szCs w:val="16"/>
                        </w:rPr>
                        <w:t>côté</w:t>
                      </w:r>
                      <w:proofErr w:type="spellEnd"/>
                      <w:r>
                        <w:rPr>
                          <w:sz w:val="16"/>
                          <w:szCs w:val="16"/>
                        </w:rPr>
                        <w:t xml:space="preserve"> </w:t>
                      </w:r>
                      <w:proofErr w:type="spellStart"/>
                      <w:r>
                        <w:rPr>
                          <w:sz w:val="16"/>
                          <w:szCs w:val="16"/>
                        </w:rPr>
                        <w:t>stade</w:t>
                      </w:r>
                      <w:proofErr w:type="spellEnd"/>
                      <w:r>
                        <w:rPr>
                          <w:sz w:val="16"/>
                          <w:szCs w:val="16"/>
                        </w:rPr>
                        <w:t xml:space="preserve"> </w:t>
                      </w:r>
                      <w:proofErr w:type="spellStart"/>
                      <w:r>
                        <w:rPr>
                          <w:sz w:val="16"/>
                          <w:szCs w:val="16"/>
                        </w:rPr>
                        <w:t>synthétique</w:t>
                      </w:r>
                      <w:proofErr w:type="spellEnd"/>
                      <w:r>
                        <w:rPr>
                          <w:sz w:val="16"/>
                          <w:szCs w:val="16"/>
                        </w:rPr>
                        <w:t xml:space="preserve"> ; entrée après installation du </w:t>
                      </w:r>
                      <w:proofErr w:type="spellStart"/>
                      <w:r>
                        <w:rPr>
                          <w:sz w:val="16"/>
                          <w:szCs w:val="16"/>
                        </w:rPr>
                        <w:t>niveau</w:t>
                      </w:r>
                      <w:proofErr w:type="spellEnd"/>
                      <w:r>
                        <w:rPr>
                          <w:sz w:val="16"/>
                          <w:szCs w:val="16"/>
                        </w:rPr>
                        <w:t xml:space="preserve"> </w:t>
                      </w:r>
                      <w:proofErr w:type="spellStart"/>
                      <w:r>
                        <w:rPr>
                          <w:sz w:val="16"/>
                          <w:szCs w:val="16"/>
                        </w:rPr>
                        <w:t>inférieur</w:t>
                      </w:r>
                      <w:proofErr w:type="spellEnd"/>
                      <w:r>
                        <w:rPr>
                          <w:sz w:val="16"/>
                          <w:szCs w:val="16"/>
                        </w:rPr>
                        <w:t>)</w:t>
                      </w:r>
                    </w:p>
                    <w:p w14:paraId="7159777B" w14:textId="13A8398A" w:rsidR="00766824" w:rsidRPr="00765C28" w:rsidRDefault="00766824" w:rsidP="00765C28">
                      <w:pPr>
                        <w:pStyle w:val="Sansinterligne"/>
                        <w:numPr>
                          <w:ilvl w:val="0"/>
                          <w:numId w:val="3"/>
                        </w:numPr>
                        <w:rPr>
                          <w:sz w:val="16"/>
                          <w:szCs w:val="16"/>
                        </w:rPr>
                      </w:pPr>
                      <w:r>
                        <w:rPr>
                          <w:sz w:val="16"/>
                          <w:szCs w:val="16"/>
                        </w:rPr>
                        <w:t xml:space="preserve">INSTALLATION DES AFFAIRE ET ESPACE DE </w:t>
                      </w:r>
                      <w:proofErr w:type="gramStart"/>
                      <w:r>
                        <w:rPr>
                          <w:sz w:val="16"/>
                          <w:szCs w:val="16"/>
                        </w:rPr>
                        <w:t>PRATIQUE :</w:t>
                      </w:r>
                      <w:proofErr w:type="gramEnd"/>
                      <w:r>
                        <w:rPr>
                          <w:sz w:val="16"/>
                          <w:szCs w:val="16"/>
                        </w:rPr>
                        <w:t xml:space="preserve"> </w:t>
                      </w:r>
                      <w:proofErr w:type="spellStart"/>
                      <w:r>
                        <w:rPr>
                          <w:sz w:val="16"/>
                          <w:szCs w:val="16"/>
                        </w:rPr>
                        <w:t>côté</w:t>
                      </w:r>
                      <w:proofErr w:type="spellEnd"/>
                      <w:r>
                        <w:rPr>
                          <w:sz w:val="16"/>
                          <w:szCs w:val="16"/>
                        </w:rPr>
                        <w:t xml:space="preserve"> </w:t>
                      </w:r>
                      <w:proofErr w:type="spellStart"/>
                      <w:r>
                        <w:rPr>
                          <w:sz w:val="16"/>
                          <w:szCs w:val="16"/>
                        </w:rPr>
                        <w:t>vestiaires</w:t>
                      </w:r>
                      <w:proofErr w:type="spellEnd"/>
                      <w:r>
                        <w:rPr>
                          <w:sz w:val="16"/>
                          <w:szCs w:val="16"/>
                        </w:rPr>
                        <w:t xml:space="preserve"> garcons pour 6° / 4° ET </w:t>
                      </w:r>
                      <w:proofErr w:type="spellStart"/>
                      <w:r>
                        <w:rPr>
                          <w:sz w:val="16"/>
                          <w:szCs w:val="16"/>
                        </w:rPr>
                        <w:t>côté</w:t>
                      </w:r>
                      <w:proofErr w:type="spellEnd"/>
                      <w:r>
                        <w:rPr>
                          <w:sz w:val="16"/>
                          <w:szCs w:val="16"/>
                        </w:rPr>
                        <w:t xml:space="preserve"> </w:t>
                      </w:r>
                      <w:proofErr w:type="spellStart"/>
                      <w:r>
                        <w:rPr>
                          <w:sz w:val="16"/>
                          <w:szCs w:val="16"/>
                        </w:rPr>
                        <w:t>opposé</w:t>
                      </w:r>
                      <w:proofErr w:type="spellEnd"/>
                      <w:r>
                        <w:rPr>
                          <w:sz w:val="16"/>
                          <w:szCs w:val="16"/>
                        </w:rPr>
                        <w:t xml:space="preserve"> pour 5° / 3°</w:t>
                      </w:r>
                    </w:p>
                  </w:txbxContent>
                </v:textbox>
                <w10:wrap anchorx="margin"/>
              </v:shape>
            </w:pict>
          </mc:Fallback>
        </mc:AlternateContent>
      </w:r>
    </w:p>
    <w:p w14:paraId="18B2104D" w14:textId="6F36B780" w:rsidR="0024339D" w:rsidRDefault="0024339D" w:rsidP="009A4125">
      <w:pPr>
        <w:ind w:left="864"/>
      </w:pPr>
    </w:p>
    <w:p w14:paraId="58AF42E2" w14:textId="65418E53" w:rsidR="0024339D" w:rsidRDefault="0024339D" w:rsidP="009A4125">
      <w:pPr>
        <w:ind w:left="864"/>
      </w:pPr>
      <w:r w:rsidRPr="0024339D">
        <w:rPr>
          <w:noProof/>
        </w:rPr>
        <mc:AlternateContent>
          <mc:Choice Requires="wps">
            <w:drawing>
              <wp:anchor distT="0" distB="0" distL="114300" distR="114300" simplePos="0" relativeHeight="251679744" behindDoc="0" locked="0" layoutInCell="1" allowOverlap="1" wp14:anchorId="1EF9F2ED" wp14:editId="4354DEE0">
                <wp:simplePos x="0" y="0"/>
                <wp:positionH relativeFrom="margin">
                  <wp:align>left</wp:align>
                </wp:positionH>
                <wp:positionV relativeFrom="paragraph">
                  <wp:posOffset>12065</wp:posOffset>
                </wp:positionV>
                <wp:extent cx="1040542" cy="323850"/>
                <wp:effectExtent l="0" t="0" r="26670" b="19050"/>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542" cy="323850"/>
                        </a:xfrm>
                        <a:prstGeom prst="rect">
                          <a:avLst/>
                        </a:prstGeom>
                        <a:noFill/>
                        <a:ln w="12700">
                          <a:solidFill>
                            <a:srgbClr val="C00000"/>
                          </a:solidFill>
                        </a:ln>
                      </wps:spPr>
                      <wps:txbx>
                        <w:txbxContent>
                          <w:p w14:paraId="1AAA1C1E" w14:textId="59654B15" w:rsidR="00766824" w:rsidRPr="00046914" w:rsidRDefault="00766824" w:rsidP="0024339D">
                            <w:pPr>
                              <w:jc w:val="center"/>
                              <w:rPr>
                                <w:b/>
                                <w:color w:val="C00000"/>
                                <w:sz w:val="20"/>
                              </w:rPr>
                            </w:pPr>
                            <w:r w:rsidRPr="00046914">
                              <w:rPr>
                                <w:b/>
                                <w:color w:val="C00000"/>
                                <w:sz w:val="20"/>
                              </w:rPr>
                              <w:t>A</w:t>
                            </w:r>
                            <w:r>
                              <w:rPr>
                                <w:b/>
                                <w:color w:val="C00000"/>
                                <w:sz w:val="20"/>
                              </w:rPr>
                              <w:t>CCUEIL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EF9F2ED" id="Zone de texte 31" o:spid="_x0000_s1032" type="#_x0000_t202" style="position:absolute;left:0;text-align:left;margin-left:0;margin-top:.95pt;width:81.95pt;height:25.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" filled="f" strokecolor="#c00000" strokeweight="1pt">
                <v:path arrowok="t"/>
                <v:textbox>
                  <w:txbxContent>
                    <w:p w14:paraId="1AAA1C1E" w14:textId="59654B15" w:rsidR="0024339D" w:rsidRPr="00046914" w:rsidRDefault="0024339D" w:rsidP="0024339D">
                      <w:pPr>
                        <w:jc w:val="center"/>
                        <w:rPr>
                          <w:b/>
                          <w:color w:val="C00000"/>
                          <w:sz w:val="20"/>
                        </w:rPr>
                      </w:pPr>
                      <w:r w:rsidRPr="00046914">
                        <w:rPr>
                          <w:b/>
                          <w:color w:val="C00000"/>
                          <w:sz w:val="20"/>
                        </w:rPr>
                        <w:t>A</w:t>
                      </w:r>
                      <w:r>
                        <w:rPr>
                          <w:b/>
                          <w:color w:val="C00000"/>
                          <w:sz w:val="20"/>
                        </w:rPr>
                        <w:t>CCUEIL</w:t>
                      </w:r>
                    </w:p>
                  </w:txbxContent>
                </v:textbox>
                <w10:wrap anchorx="margin"/>
              </v:shape>
            </w:pict>
          </mc:Fallback>
        </mc:AlternateContent>
      </w:r>
    </w:p>
    <w:p w14:paraId="303A959C" w14:textId="528A615B" w:rsidR="0024339D" w:rsidRDefault="0024339D" w:rsidP="009A4125">
      <w:pPr>
        <w:ind w:left="864"/>
      </w:pPr>
    </w:p>
    <w:p w14:paraId="21C5B82D" w14:textId="39376134" w:rsidR="0024339D" w:rsidRDefault="0024339D" w:rsidP="009A4125">
      <w:pPr>
        <w:ind w:left="864"/>
      </w:pPr>
    </w:p>
    <w:p w14:paraId="1C98CCFA" w14:textId="0C0683EF" w:rsidR="0024339D" w:rsidRDefault="0024339D" w:rsidP="009A4125">
      <w:pPr>
        <w:ind w:left="864"/>
      </w:pPr>
    </w:p>
    <w:p w14:paraId="67D943FB" w14:textId="587B7666" w:rsidR="0024339D" w:rsidRPr="0002607C" w:rsidRDefault="0024339D" w:rsidP="009A4125">
      <w:pPr>
        <w:ind w:left="864"/>
      </w:pPr>
    </w:p>
    <w:p w14:paraId="2F0B4B4E" w14:textId="4FB2F4D4" w:rsidR="007F158B" w:rsidRPr="00DB7336" w:rsidRDefault="00D33F78" w:rsidP="009A4125">
      <w:pPr>
        <w:ind w:left="864"/>
        <w:rPr>
          <w:color w:val="000000"/>
        </w:rPr>
      </w:pPr>
      <w:r w:rsidRPr="00802286">
        <w:rPr>
          <w:noProof/>
        </w:rPr>
        <mc:AlternateContent>
          <mc:Choice Requires="wps">
            <w:drawing>
              <wp:anchor distT="0" distB="0" distL="114300" distR="114300" simplePos="0" relativeHeight="251681792" behindDoc="0" locked="0" layoutInCell="1" allowOverlap="1" wp14:anchorId="47D886F7" wp14:editId="1F675357">
                <wp:simplePos x="0" y="0"/>
                <wp:positionH relativeFrom="margin">
                  <wp:posOffset>1143000</wp:posOffset>
                </wp:positionH>
                <wp:positionV relativeFrom="paragraph">
                  <wp:posOffset>61595</wp:posOffset>
                </wp:positionV>
                <wp:extent cx="6083300" cy="571500"/>
                <wp:effectExtent l="0" t="0" r="38100" b="38100"/>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3300" cy="571500"/>
                        </a:xfrm>
                        <a:prstGeom prst="rect">
                          <a:avLst/>
                        </a:prstGeom>
                        <a:solidFill>
                          <a:sysClr val="window" lastClr="FFFFFF"/>
                        </a:solidFill>
                        <a:ln w="6350">
                          <a:solidFill>
                            <a:prstClr val="black"/>
                          </a:solidFill>
                        </a:ln>
                      </wps:spPr>
                      <wps:txbx>
                        <w:txbxContent>
                          <w:p w14:paraId="1D9B01F6" w14:textId="47813726" w:rsidR="00766824" w:rsidRDefault="00766824" w:rsidP="00802286">
                            <w:pPr>
                              <w:numPr>
                                <w:ilvl w:val="0"/>
                                <w:numId w:val="3"/>
                              </w:numPr>
                              <w:rPr>
                                <w:rFonts w:asciiTheme="majorHAnsi" w:hAnsiTheme="majorHAnsi" w:cstheme="majorHAnsi"/>
                                <w:sz w:val="16"/>
                                <w:szCs w:val="16"/>
                              </w:rPr>
                            </w:pPr>
                            <w:r>
                              <w:rPr>
                                <w:rFonts w:asciiTheme="majorHAnsi" w:hAnsiTheme="majorHAnsi" w:cstheme="majorHAnsi"/>
                                <w:sz w:val="16"/>
                                <w:szCs w:val="16"/>
                              </w:rPr>
                              <w:t>PAS DE CHANGEMENTS DE TERRAIN DURANT L’ENSEMBLE DE LA SEANCE</w:t>
                            </w:r>
                          </w:p>
                          <w:p w14:paraId="5F80C27F" w14:textId="505D6392" w:rsidR="00766824" w:rsidRPr="00F87A8A" w:rsidRDefault="00766824" w:rsidP="00F87A8A">
                            <w:pPr>
                              <w:numPr>
                                <w:ilvl w:val="0"/>
                                <w:numId w:val="3"/>
                              </w:numPr>
                              <w:rPr>
                                <w:rFonts w:asciiTheme="majorHAnsi" w:hAnsiTheme="majorHAnsi" w:cstheme="majorHAnsi"/>
                                <w:sz w:val="16"/>
                                <w:szCs w:val="16"/>
                              </w:rPr>
                            </w:pPr>
                            <w:r>
                              <w:rPr>
                                <w:rFonts w:asciiTheme="majorHAnsi" w:hAnsiTheme="majorHAnsi" w:cstheme="majorHAnsi"/>
                                <w:sz w:val="16"/>
                                <w:szCs w:val="16"/>
                              </w:rPr>
                              <w:t>LE RESPECT DE LA ZONE DE TRAVAIL PAR NIVEAU DE CLASSE PERMET UNE PRATIQUE SANS BRASSAGE INTERNIVEAU.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 o:spid="_x0000_s1033" type="#_x0000_t202" style="position:absolute;left:0;text-align:left;margin-left:90pt;margin-top:4.85pt;width:479pt;height: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" fillcolor="window" strokeweight=".5pt">
                <v:path arrowok="t"/>
                <v:textbox>
                  <w:txbxContent>
                    <w:p w14:paraId="1D9B01F6" w14:textId="47813726" w:rsidR="00766824" w:rsidRDefault="00766824" w:rsidP="00802286">
                      <w:pPr>
                        <w:numPr>
                          <w:ilvl w:val="0"/>
                          <w:numId w:val="3"/>
                        </w:numPr>
                        <w:rPr>
                          <w:rFonts w:asciiTheme="majorHAnsi" w:hAnsiTheme="majorHAnsi" w:cstheme="majorHAnsi"/>
                          <w:sz w:val="16"/>
                          <w:szCs w:val="16"/>
                        </w:rPr>
                      </w:pPr>
                      <w:r>
                        <w:rPr>
                          <w:rFonts w:asciiTheme="majorHAnsi" w:hAnsiTheme="majorHAnsi" w:cstheme="majorHAnsi"/>
                          <w:sz w:val="16"/>
                          <w:szCs w:val="16"/>
                        </w:rPr>
                        <w:t>PAS DE CHANGEMENTS DE TERRAIN DURANT L’ENSEMBLE DE LA SEANCE</w:t>
                      </w:r>
                    </w:p>
                    <w:p w14:paraId="5F80C27F" w14:textId="505D6392" w:rsidR="00766824" w:rsidRPr="00F87A8A" w:rsidRDefault="00766824" w:rsidP="00F87A8A">
                      <w:pPr>
                        <w:numPr>
                          <w:ilvl w:val="0"/>
                          <w:numId w:val="3"/>
                        </w:numPr>
                        <w:rPr>
                          <w:rFonts w:asciiTheme="majorHAnsi" w:hAnsiTheme="majorHAnsi" w:cstheme="majorHAnsi"/>
                          <w:sz w:val="16"/>
                          <w:szCs w:val="16"/>
                        </w:rPr>
                      </w:pPr>
                      <w:r>
                        <w:rPr>
                          <w:rFonts w:asciiTheme="majorHAnsi" w:hAnsiTheme="majorHAnsi" w:cstheme="majorHAnsi"/>
                          <w:sz w:val="16"/>
                          <w:szCs w:val="16"/>
                        </w:rPr>
                        <w:t>LE RESPECT DE LA ZONE DE TRAVAIL PAR NIVEAU DE CLASSE PERMET UNE PRATIQUE SANS BRASSAGE INTERNIVEAU.</w:t>
                      </w:r>
                    </w:p>
                  </w:txbxContent>
                </v:textbox>
                <w10:wrap anchorx="margin"/>
              </v:shape>
            </w:pict>
          </mc:Fallback>
        </mc:AlternateContent>
      </w:r>
    </w:p>
    <w:p w14:paraId="5F54BBFC" w14:textId="7233FE62" w:rsidR="007F158B" w:rsidRDefault="00766824" w:rsidP="009A4125">
      <w:pPr>
        <w:ind w:left="864"/>
      </w:pPr>
      <w:r w:rsidRPr="00802286">
        <w:rPr>
          <w:noProof/>
        </w:rPr>
        <mc:AlternateContent>
          <mc:Choice Requires="wps">
            <w:drawing>
              <wp:anchor distT="0" distB="0" distL="114300" distR="114300" simplePos="0" relativeHeight="251682816" behindDoc="0" locked="0" layoutInCell="1" allowOverlap="1" wp14:anchorId="2333783C" wp14:editId="11E5A317">
                <wp:simplePos x="0" y="0"/>
                <wp:positionH relativeFrom="margin">
                  <wp:posOffset>0</wp:posOffset>
                </wp:positionH>
                <wp:positionV relativeFrom="paragraph">
                  <wp:posOffset>114935</wp:posOffset>
                </wp:positionV>
                <wp:extent cx="1040130" cy="323850"/>
                <wp:effectExtent l="0" t="0" r="26670" b="3175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130" cy="323850"/>
                        </a:xfrm>
                        <a:prstGeom prst="rect">
                          <a:avLst/>
                        </a:prstGeom>
                        <a:noFill/>
                        <a:ln w="12700">
                          <a:solidFill>
                            <a:srgbClr val="C00000"/>
                          </a:solidFill>
                        </a:ln>
                      </wps:spPr>
                      <wps:txbx>
                        <w:txbxContent>
                          <w:p w14:paraId="5EA6EB72" w14:textId="25353D68" w:rsidR="00766824" w:rsidRPr="00802286" w:rsidRDefault="00766824" w:rsidP="00802286">
                            <w:pPr>
                              <w:jc w:val="center"/>
                              <w:rPr>
                                <w:b/>
                                <w:color w:val="C00000"/>
                                <w:sz w:val="16"/>
                                <w:szCs w:val="16"/>
                              </w:rPr>
                            </w:pPr>
                            <w:r w:rsidRPr="00802286">
                              <w:rPr>
                                <w:b/>
                                <w:color w:val="C00000"/>
                                <w:sz w:val="16"/>
                                <w:szCs w:val="16"/>
                              </w:rPr>
                              <w:t>DEPLACEMENT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5" o:spid="_x0000_s1034" type="#_x0000_t202" style="position:absolute;left:0;text-align:left;margin-left:0;margin-top:9.05pt;width:81.9pt;height:2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" filled="f" strokecolor="#c00000" strokeweight="1pt">
                <v:path arrowok="t"/>
                <v:textbox>
                  <w:txbxContent>
                    <w:p w14:paraId="5EA6EB72" w14:textId="25353D68" w:rsidR="00766824" w:rsidRPr="00802286" w:rsidRDefault="00766824" w:rsidP="00802286">
                      <w:pPr>
                        <w:jc w:val="center"/>
                        <w:rPr>
                          <w:b/>
                          <w:color w:val="C00000"/>
                          <w:sz w:val="16"/>
                          <w:szCs w:val="16"/>
                        </w:rPr>
                      </w:pPr>
                      <w:r w:rsidRPr="00802286">
                        <w:rPr>
                          <w:b/>
                          <w:color w:val="C00000"/>
                          <w:sz w:val="16"/>
                          <w:szCs w:val="16"/>
                        </w:rPr>
                        <w:t>DEPLACEMENT</w:t>
                      </w:r>
                    </w:p>
                  </w:txbxContent>
                </v:textbox>
                <w10:wrap anchorx="margin"/>
              </v:shape>
            </w:pict>
          </mc:Fallback>
        </mc:AlternateContent>
      </w:r>
    </w:p>
    <w:p w14:paraId="50BCABC8" w14:textId="51FB6F00" w:rsidR="007F158B" w:rsidRDefault="007F158B" w:rsidP="009A4125">
      <w:pPr>
        <w:ind w:left="864"/>
      </w:pPr>
    </w:p>
    <w:p w14:paraId="7116ED72" w14:textId="4C52157D" w:rsidR="007F158B" w:rsidRDefault="007F158B" w:rsidP="009A4125">
      <w:pPr>
        <w:ind w:left="864"/>
      </w:pPr>
    </w:p>
    <w:p w14:paraId="17A02DCC" w14:textId="6AC8BA33" w:rsidR="007F158B" w:rsidRDefault="00D33F78" w:rsidP="009A4125">
      <w:pPr>
        <w:ind w:left="864"/>
      </w:pPr>
      <w:r w:rsidRPr="00802286">
        <w:rPr>
          <w:noProof/>
        </w:rPr>
        <mc:AlternateContent>
          <mc:Choice Requires="wps">
            <w:drawing>
              <wp:anchor distT="0" distB="0" distL="114300" distR="114300" simplePos="0" relativeHeight="251684864" behindDoc="0" locked="0" layoutInCell="1" allowOverlap="1" wp14:anchorId="0A8A0000" wp14:editId="70E6BE6B">
                <wp:simplePos x="0" y="0"/>
                <wp:positionH relativeFrom="margin">
                  <wp:posOffset>1143000</wp:posOffset>
                </wp:positionH>
                <wp:positionV relativeFrom="paragraph">
                  <wp:posOffset>161290</wp:posOffset>
                </wp:positionV>
                <wp:extent cx="6093460" cy="1028700"/>
                <wp:effectExtent l="0" t="0" r="27940" b="38100"/>
                <wp:wrapNone/>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3460" cy="1028700"/>
                        </a:xfrm>
                        <a:prstGeom prst="rect">
                          <a:avLst/>
                        </a:prstGeom>
                        <a:solidFill>
                          <a:sysClr val="window" lastClr="FFFFFF"/>
                        </a:solidFill>
                        <a:ln w="6350">
                          <a:solidFill>
                            <a:prstClr val="black"/>
                          </a:solidFill>
                        </a:ln>
                      </wps:spPr>
                      <wps:txbx>
                        <w:txbxContent>
                          <w:p w14:paraId="3D491C2D" w14:textId="12AE5C8E" w:rsidR="00766824" w:rsidRPr="006B4E59" w:rsidRDefault="00766824" w:rsidP="00802286">
                            <w:pPr>
                              <w:pStyle w:val="Paragraphedeliste"/>
                              <w:numPr>
                                <w:ilvl w:val="0"/>
                                <w:numId w:val="3"/>
                              </w:numPr>
                              <w:rPr>
                                <w:sz w:val="16"/>
                                <w:szCs w:val="16"/>
                              </w:rPr>
                            </w:pPr>
                            <w:r w:rsidRPr="006B4E59">
                              <w:rPr>
                                <w:sz w:val="16"/>
                                <w:szCs w:val="16"/>
                              </w:rPr>
                              <w:t>N</w:t>
                            </w:r>
                            <w:r>
                              <w:rPr>
                                <w:sz w:val="16"/>
                                <w:szCs w:val="16"/>
                              </w:rPr>
                              <w:t>ombre de participants réduits</w:t>
                            </w:r>
                          </w:p>
                          <w:p w14:paraId="38CAC636" w14:textId="0C530D47" w:rsidR="00766824" w:rsidRPr="006B4E59" w:rsidRDefault="00766824" w:rsidP="00802286">
                            <w:pPr>
                              <w:pStyle w:val="Paragraphedeliste"/>
                              <w:numPr>
                                <w:ilvl w:val="0"/>
                                <w:numId w:val="3"/>
                              </w:numPr>
                              <w:rPr>
                                <w:sz w:val="16"/>
                                <w:szCs w:val="16"/>
                              </w:rPr>
                            </w:pPr>
                            <w:r w:rsidRPr="006B4E59">
                              <w:rPr>
                                <w:sz w:val="16"/>
                                <w:szCs w:val="16"/>
                              </w:rPr>
                              <w:t>Port du masque obligatoir</w:t>
                            </w:r>
                            <w:r>
                              <w:rPr>
                                <w:sz w:val="16"/>
                                <w:szCs w:val="16"/>
                              </w:rPr>
                              <w:t>e durant la gestion du matériel</w:t>
                            </w:r>
                          </w:p>
                          <w:p w14:paraId="5622D39E" w14:textId="20D17426" w:rsidR="00766824" w:rsidRPr="006B4E59" w:rsidRDefault="00766824" w:rsidP="00802286">
                            <w:pPr>
                              <w:pStyle w:val="Paragraphedeliste"/>
                              <w:numPr>
                                <w:ilvl w:val="0"/>
                                <w:numId w:val="3"/>
                              </w:numPr>
                              <w:rPr>
                                <w:sz w:val="16"/>
                                <w:szCs w:val="16"/>
                              </w:rPr>
                            </w:pPr>
                            <w:r>
                              <w:rPr>
                                <w:sz w:val="16"/>
                                <w:szCs w:val="16"/>
                              </w:rPr>
                              <w:t>Raquette</w:t>
                            </w:r>
                            <w:r w:rsidRPr="006B4E59">
                              <w:rPr>
                                <w:sz w:val="16"/>
                                <w:szCs w:val="16"/>
                              </w:rPr>
                              <w:t xml:space="preserve"> personnel</w:t>
                            </w:r>
                            <w:r>
                              <w:rPr>
                                <w:sz w:val="16"/>
                                <w:szCs w:val="16"/>
                              </w:rPr>
                              <w:t>le</w:t>
                            </w:r>
                            <w:r w:rsidRPr="006B4E59">
                              <w:rPr>
                                <w:sz w:val="16"/>
                                <w:szCs w:val="16"/>
                              </w:rPr>
                              <w:t xml:space="preserve"> conseillé</w:t>
                            </w:r>
                            <w:r>
                              <w:rPr>
                                <w:sz w:val="16"/>
                                <w:szCs w:val="16"/>
                              </w:rPr>
                              <w:t>e</w:t>
                            </w:r>
                            <w:r w:rsidRPr="006B4E59">
                              <w:rPr>
                                <w:sz w:val="16"/>
                                <w:szCs w:val="16"/>
                              </w:rPr>
                              <w:t xml:space="preserve">, sinon prêt </w:t>
                            </w:r>
                            <w:r>
                              <w:rPr>
                                <w:sz w:val="16"/>
                                <w:szCs w:val="16"/>
                              </w:rPr>
                              <w:t>avec désinfection avant et après la pratique</w:t>
                            </w:r>
                          </w:p>
                          <w:p w14:paraId="111D319D" w14:textId="1E72059E" w:rsidR="00766824" w:rsidRPr="006B4E59" w:rsidRDefault="00766824" w:rsidP="00802286">
                            <w:pPr>
                              <w:pStyle w:val="Paragraphedeliste"/>
                              <w:numPr>
                                <w:ilvl w:val="0"/>
                                <w:numId w:val="3"/>
                              </w:numPr>
                              <w:rPr>
                                <w:sz w:val="16"/>
                                <w:szCs w:val="16"/>
                              </w:rPr>
                            </w:pPr>
                            <w:r>
                              <w:rPr>
                                <w:sz w:val="16"/>
                                <w:szCs w:val="16"/>
                              </w:rPr>
                              <w:t xml:space="preserve">Usage unique du volant. Pas de changement de volant en cours de séance. Désinfection avant et après la pratique. </w:t>
                            </w:r>
                          </w:p>
                          <w:p w14:paraId="28050604" w14:textId="77777777" w:rsidR="00766824" w:rsidRDefault="00766824" w:rsidP="00802286">
                            <w:pPr>
                              <w:pStyle w:val="Paragraphedeliste"/>
                              <w:numPr>
                                <w:ilvl w:val="0"/>
                                <w:numId w:val="3"/>
                              </w:numPr>
                              <w:rPr>
                                <w:sz w:val="16"/>
                                <w:szCs w:val="16"/>
                              </w:rPr>
                            </w:pPr>
                            <w:r w:rsidRPr="006B4E59">
                              <w:rPr>
                                <w:sz w:val="16"/>
                                <w:szCs w:val="16"/>
                              </w:rPr>
                              <w:t>Une personne maximum dans le local matériel.</w:t>
                            </w:r>
                          </w:p>
                          <w:p w14:paraId="54151374" w14:textId="338FB3BF" w:rsidR="00766824" w:rsidRPr="00D33F78" w:rsidRDefault="00D33F78" w:rsidP="00D33F78">
                            <w:pPr>
                              <w:pStyle w:val="Paragraphedeliste"/>
                              <w:numPr>
                                <w:ilvl w:val="0"/>
                                <w:numId w:val="3"/>
                              </w:numPr>
                              <w:rPr>
                                <w:sz w:val="16"/>
                                <w:szCs w:val="16"/>
                              </w:rPr>
                            </w:pPr>
                            <w:r>
                              <w:rPr>
                                <w:sz w:val="16"/>
                                <w:szCs w:val="16"/>
                              </w:rPr>
                              <w:t xml:space="preserve">5 </w:t>
                            </w:r>
                            <w:proofErr w:type="gramStart"/>
                            <w:r>
                              <w:rPr>
                                <w:sz w:val="16"/>
                                <w:szCs w:val="16"/>
                              </w:rPr>
                              <w:t>élèves maximum</w:t>
                            </w:r>
                            <w:proofErr w:type="gramEnd"/>
                            <w:r>
                              <w:rPr>
                                <w:sz w:val="16"/>
                                <w:szCs w:val="16"/>
                              </w:rPr>
                              <w:t xml:space="preserve"> dans les vestiaires ; respect du vestiaire attribué au niveau de classe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6" o:spid="_x0000_s1035" type="#_x0000_t202" style="position:absolute;left:0;text-align:left;margin-left:90pt;margin-top:12.7pt;width:479.8pt;height:8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" fillcolor="window" strokeweight=".5pt">
                <v:path arrowok="t"/>
                <v:textbox>
                  <w:txbxContent>
                    <w:p w14:paraId="3D491C2D" w14:textId="12AE5C8E" w:rsidR="00766824" w:rsidRPr="006B4E59" w:rsidRDefault="00766824" w:rsidP="00802286">
                      <w:pPr>
                        <w:pStyle w:val="Paragraphedeliste"/>
                        <w:numPr>
                          <w:ilvl w:val="0"/>
                          <w:numId w:val="3"/>
                        </w:numPr>
                        <w:rPr>
                          <w:sz w:val="16"/>
                          <w:szCs w:val="16"/>
                        </w:rPr>
                      </w:pPr>
                      <w:r w:rsidRPr="006B4E59">
                        <w:rPr>
                          <w:sz w:val="16"/>
                          <w:szCs w:val="16"/>
                        </w:rPr>
                        <w:t>N</w:t>
                      </w:r>
                      <w:r>
                        <w:rPr>
                          <w:sz w:val="16"/>
                          <w:szCs w:val="16"/>
                        </w:rPr>
                        <w:t>ombre de participants réduits</w:t>
                      </w:r>
                    </w:p>
                    <w:p w14:paraId="38CAC636" w14:textId="0C530D47" w:rsidR="00766824" w:rsidRPr="006B4E59" w:rsidRDefault="00766824" w:rsidP="00802286">
                      <w:pPr>
                        <w:pStyle w:val="Paragraphedeliste"/>
                        <w:numPr>
                          <w:ilvl w:val="0"/>
                          <w:numId w:val="3"/>
                        </w:numPr>
                        <w:rPr>
                          <w:sz w:val="16"/>
                          <w:szCs w:val="16"/>
                        </w:rPr>
                      </w:pPr>
                      <w:r w:rsidRPr="006B4E59">
                        <w:rPr>
                          <w:sz w:val="16"/>
                          <w:szCs w:val="16"/>
                        </w:rPr>
                        <w:t>Port du masque obligatoir</w:t>
                      </w:r>
                      <w:r>
                        <w:rPr>
                          <w:sz w:val="16"/>
                          <w:szCs w:val="16"/>
                        </w:rPr>
                        <w:t>e durant la gestion du matériel</w:t>
                      </w:r>
                    </w:p>
                    <w:p w14:paraId="5622D39E" w14:textId="20D17426" w:rsidR="00766824" w:rsidRPr="006B4E59" w:rsidRDefault="00766824" w:rsidP="00802286">
                      <w:pPr>
                        <w:pStyle w:val="Paragraphedeliste"/>
                        <w:numPr>
                          <w:ilvl w:val="0"/>
                          <w:numId w:val="3"/>
                        </w:numPr>
                        <w:rPr>
                          <w:sz w:val="16"/>
                          <w:szCs w:val="16"/>
                        </w:rPr>
                      </w:pPr>
                      <w:r>
                        <w:rPr>
                          <w:sz w:val="16"/>
                          <w:szCs w:val="16"/>
                        </w:rPr>
                        <w:t>Raquette</w:t>
                      </w:r>
                      <w:r w:rsidRPr="006B4E59">
                        <w:rPr>
                          <w:sz w:val="16"/>
                          <w:szCs w:val="16"/>
                        </w:rPr>
                        <w:t xml:space="preserve"> personnel</w:t>
                      </w:r>
                      <w:r>
                        <w:rPr>
                          <w:sz w:val="16"/>
                          <w:szCs w:val="16"/>
                        </w:rPr>
                        <w:t>le</w:t>
                      </w:r>
                      <w:r w:rsidRPr="006B4E59">
                        <w:rPr>
                          <w:sz w:val="16"/>
                          <w:szCs w:val="16"/>
                        </w:rPr>
                        <w:t xml:space="preserve"> conseillé</w:t>
                      </w:r>
                      <w:r>
                        <w:rPr>
                          <w:sz w:val="16"/>
                          <w:szCs w:val="16"/>
                        </w:rPr>
                        <w:t>e</w:t>
                      </w:r>
                      <w:r w:rsidRPr="006B4E59">
                        <w:rPr>
                          <w:sz w:val="16"/>
                          <w:szCs w:val="16"/>
                        </w:rPr>
                        <w:t xml:space="preserve">, sinon prêt </w:t>
                      </w:r>
                      <w:r>
                        <w:rPr>
                          <w:sz w:val="16"/>
                          <w:szCs w:val="16"/>
                        </w:rPr>
                        <w:t>avec désinfection avant et après la pratique</w:t>
                      </w:r>
                    </w:p>
                    <w:p w14:paraId="111D319D" w14:textId="1E72059E" w:rsidR="00766824" w:rsidRPr="006B4E59" w:rsidRDefault="00766824" w:rsidP="00802286">
                      <w:pPr>
                        <w:pStyle w:val="Paragraphedeliste"/>
                        <w:numPr>
                          <w:ilvl w:val="0"/>
                          <w:numId w:val="3"/>
                        </w:numPr>
                        <w:rPr>
                          <w:sz w:val="16"/>
                          <w:szCs w:val="16"/>
                        </w:rPr>
                      </w:pPr>
                      <w:r>
                        <w:rPr>
                          <w:sz w:val="16"/>
                          <w:szCs w:val="16"/>
                        </w:rPr>
                        <w:t xml:space="preserve">Usage unique du volant. Pas de changement de volant en cours de séance. Désinfection avant et après la pratique. </w:t>
                      </w:r>
                    </w:p>
                    <w:p w14:paraId="28050604" w14:textId="77777777" w:rsidR="00766824" w:rsidRDefault="00766824" w:rsidP="00802286">
                      <w:pPr>
                        <w:pStyle w:val="Paragraphedeliste"/>
                        <w:numPr>
                          <w:ilvl w:val="0"/>
                          <w:numId w:val="3"/>
                        </w:numPr>
                        <w:rPr>
                          <w:sz w:val="16"/>
                          <w:szCs w:val="16"/>
                        </w:rPr>
                      </w:pPr>
                      <w:r w:rsidRPr="006B4E59">
                        <w:rPr>
                          <w:sz w:val="16"/>
                          <w:szCs w:val="16"/>
                        </w:rPr>
                        <w:t>Une personne maximum dans le local matériel.</w:t>
                      </w:r>
                    </w:p>
                    <w:p w14:paraId="54151374" w14:textId="338FB3BF" w:rsidR="00766824" w:rsidRPr="00D33F78" w:rsidRDefault="00D33F78" w:rsidP="00D33F78">
                      <w:pPr>
                        <w:pStyle w:val="Paragraphedeliste"/>
                        <w:numPr>
                          <w:ilvl w:val="0"/>
                          <w:numId w:val="3"/>
                        </w:numPr>
                        <w:rPr>
                          <w:sz w:val="16"/>
                          <w:szCs w:val="16"/>
                        </w:rPr>
                      </w:pPr>
                      <w:r>
                        <w:rPr>
                          <w:sz w:val="16"/>
                          <w:szCs w:val="16"/>
                        </w:rPr>
                        <w:t xml:space="preserve">5 </w:t>
                      </w:r>
                      <w:proofErr w:type="gramStart"/>
                      <w:r>
                        <w:rPr>
                          <w:sz w:val="16"/>
                          <w:szCs w:val="16"/>
                        </w:rPr>
                        <w:t>élèves maximum</w:t>
                      </w:r>
                      <w:proofErr w:type="gramEnd"/>
                      <w:r>
                        <w:rPr>
                          <w:sz w:val="16"/>
                          <w:szCs w:val="16"/>
                        </w:rPr>
                        <w:t xml:space="preserve"> dans les vestiaires ; respect du vestiaire attribué au niveau de classe</w:t>
                      </w:r>
                    </w:p>
                  </w:txbxContent>
                </v:textbox>
                <w10:wrap anchorx="margin"/>
              </v:shape>
            </w:pict>
          </mc:Fallback>
        </mc:AlternateContent>
      </w:r>
    </w:p>
    <w:p w14:paraId="7709967D" w14:textId="015D13AE" w:rsidR="007F158B" w:rsidRDefault="007F158B" w:rsidP="009A4125">
      <w:pPr>
        <w:ind w:left="864"/>
      </w:pPr>
    </w:p>
    <w:p w14:paraId="45DF4022" w14:textId="3F4BA0A9" w:rsidR="007F158B" w:rsidRDefault="00766824" w:rsidP="009A4125">
      <w:pPr>
        <w:ind w:left="864"/>
      </w:pPr>
      <w:r w:rsidRPr="00802286">
        <w:rPr>
          <w:noProof/>
        </w:rPr>
        <mc:AlternateContent>
          <mc:Choice Requires="wps">
            <w:drawing>
              <wp:anchor distT="0" distB="0" distL="114300" distR="114300" simplePos="0" relativeHeight="251685888" behindDoc="0" locked="0" layoutInCell="1" allowOverlap="1" wp14:anchorId="7C48C2BA" wp14:editId="07CCE35F">
                <wp:simplePos x="0" y="0"/>
                <wp:positionH relativeFrom="margin">
                  <wp:posOffset>0</wp:posOffset>
                </wp:positionH>
                <wp:positionV relativeFrom="paragraph">
                  <wp:posOffset>153670</wp:posOffset>
                </wp:positionV>
                <wp:extent cx="1040130" cy="323850"/>
                <wp:effectExtent l="0" t="0" r="26670" b="31750"/>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130" cy="323850"/>
                        </a:xfrm>
                        <a:prstGeom prst="rect">
                          <a:avLst/>
                        </a:prstGeom>
                        <a:noFill/>
                        <a:ln w="12700">
                          <a:solidFill>
                            <a:srgbClr val="C00000"/>
                          </a:solidFill>
                        </a:ln>
                      </wps:spPr>
                      <wps:txbx>
                        <w:txbxContent>
                          <w:p w14:paraId="34D5CE16" w14:textId="781C73C9" w:rsidR="00766824" w:rsidRPr="00046914" w:rsidRDefault="00766824" w:rsidP="00802286">
                            <w:pPr>
                              <w:jc w:val="center"/>
                              <w:rPr>
                                <w:b/>
                                <w:color w:val="C00000"/>
                                <w:sz w:val="20"/>
                              </w:rPr>
                            </w:pPr>
                            <w:r w:rsidRPr="00046914">
                              <w:rPr>
                                <w:b/>
                                <w:color w:val="C00000"/>
                                <w:sz w:val="20"/>
                              </w:rPr>
                              <w:t>AVANT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7" o:spid="_x0000_s1036" type="#_x0000_t202" style="position:absolute;left:0;text-align:left;margin-left:0;margin-top:12.1pt;width:81.9pt;height:2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" filled="f" strokecolor="#c00000" strokeweight="1pt">
                <v:path arrowok="t"/>
                <v:textbox>
                  <w:txbxContent>
                    <w:p w14:paraId="34D5CE16" w14:textId="781C73C9" w:rsidR="00766824" w:rsidRPr="00046914" w:rsidRDefault="00766824" w:rsidP="00802286">
                      <w:pPr>
                        <w:jc w:val="center"/>
                        <w:rPr>
                          <w:b/>
                          <w:color w:val="C00000"/>
                          <w:sz w:val="20"/>
                        </w:rPr>
                      </w:pPr>
                      <w:r w:rsidRPr="00046914">
                        <w:rPr>
                          <w:b/>
                          <w:color w:val="C00000"/>
                          <w:sz w:val="20"/>
                        </w:rPr>
                        <w:t>AVANT</w:t>
                      </w:r>
                    </w:p>
                  </w:txbxContent>
                </v:textbox>
                <w10:wrap anchorx="margin"/>
              </v:shape>
            </w:pict>
          </mc:Fallback>
        </mc:AlternateContent>
      </w:r>
    </w:p>
    <w:p w14:paraId="20AC229C" w14:textId="622E2A07" w:rsidR="007F158B" w:rsidRDefault="007F158B" w:rsidP="009A4125">
      <w:pPr>
        <w:ind w:left="864"/>
      </w:pPr>
    </w:p>
    <w:p w14:paraId="06B86E60" w14:textId="6047C647" w:rsidR="007F158B" w:rsidRDefault="007F158B" w:rsidP="009A4125">
      <w:pPr>
        <w:ind w:left="864"/>
      </w:pPr>
    </w:p>
    <w:p w14:paraId="6C6F1916" w14:textId="20A9E4D6" w:rsidR="007F158B" w:rsidRDefault="007F158B" w:rsidP="009A4125">
      <w:pPr>
        <w:ind w:left="864"/>
      </w:pPr>
    </w:p>
    <w:p w14:paraId="7D225461" w14:textId="10E60FFF" w:rsidR="007F158B" w:rsidRDefault="007F158B" w:rsidP="009A4125">
      <w:pPr>
        <w:ind w:left="864"/>
      </w:pPr>
    </w:p>
    <w:p w14:paraId="290C02F4" w14:textId="650054CB" w:rsidR="007F158B" w:rsidRDefault="00D33F78" w:rsidP="009A4125">
      <w:pPr>
        <w:ind w:left="864"/>
      </w:pPr>
      <w:r w:rsidRPr="00802286">
        <w:rPr>
          <w:noProof/>
        </w:rPr>
        <mc:AlternateContent>
          <mc:Choice Requires="wps">
            <w:drawing>
              <wp:anchor distT="0" distB="0" distL="114300" distR="114300" simplePos="0" relativeHeight="251687936" behindDoc="0" locked="0" layoutInCell="1" allowOverlap="1" wp14:anchorId="169793C3" wp14:editId="0595823C">
                <wp:simplePos x="0" y="0"/>
                <wp:positionH relativeFrom="margin">
                  <wp:posOffset>1143000</wp:posOffset>
                </wp:positionH>
                <wp:positionV relativeFrom="paragraph">
                  <wp:posOffset>77470</wp:posOffset>
                </wp:positionV>
                <wp:extent cx="6073140" cy="914400"/>
                <wp:effectExtent l="0" t="0" r="22860" b="2540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3140" cy="914400"/>
                        </a:xfrm>
                        <a:prstGeom prst="rect">
                          <a:avLst/>
                        </a:prstGeom>
                        <a:solidFill>
                          <a:sysClr val="window" lastClr="FFFFFF"/>
                        </a:solidFill>
                        <a:ln w="6350">
                          <a:solidFill>
                            <a:prstClr val="black"/>
                          </a:solidFill>
                        </a:ln>
                      </wps:spPr>
                      <wps:txbx>
                        <w:txbxContent>
                          <w:p w14:paraId="32BE9897" w14:textId="38406F5E" w:rsidR="00766824" w:rsidRDefault="00766824" w:rsidP="00802286">
                            <w:pPr>
                              <w:pStyle w:val="Paragraphedeliste"/>
                              <w:numPr>
                                <w:ilvl w:val="0"/>
                                <w:numId w:val="3"/>
                              </w:numPr>
                              <w:rPr>
                                <w:sz w:val="16"/>
                                <w:szCs w:val="16"/>
                              </w:rPr>
                            </w:pPr>
                            <w:r w:rsidRPr="00B14553">
                              <w:rPr>
                                <w:sz w:val="16"/>
                                <w:szCs w:val="16"/>
                              </w:rPr>
                              <w:t xml:space="preserve">Pratique avec masque </w:t>
                            </w:r>
                            <w:proofErr w:type="gramStart"/>
                            <w:r>
                              <w:rPr>
                                <w:sz w:val="16"/>
                                <w:szCs w:val="16"/>
                              </w:rPr>
                              <w:t>dé</w:t>
                            </w:r>
                            <w:r w:rsidRPr="00B14553">
                              <w:rPr>
                                <w:sz w:val="16"/>
                                <w:szCs w:val="16"/>
                              </w:rPr>
                              <w:t>conseillée</w:t>
                            </w:r>
                            <w:proofErr w:type="gramEnd"/>
                            <w:r w:rsidRPr="00B14553">
                              <w:rPr>
                                <w:sz w:val="16"/>
                                <w:szCs w:val="16"/>
                              </w:rPr>
                              <w:t>.</w:t>
                            </w:r>
                          </w:p>
                          <w:p w14:paraId="2AEF77C3" w14:textId="3FD2315B" w:rsidR="00D33F78" w:rsidRPr="00B14553" w:rsidRDefault="00D33F78" w:rsidP="00802286">
                            <w:pPr>
                              <w:pStyle w:val="Paragraphedeliste"/>
                              <w:numPr>
                                <w:ilvl w:val="0"/>
                                <w:numId w:val="3"/>
                              </w:numPr>
                              <w:rPr>
                                <w:sz w:val="16"/>
                                <w:szCs w:val="16"/>
                              </w:rPr>
                            </w:pPr>
                            <w:r>
                              <w:rPr>
                                <w:sz w:val="16"/>
                                <w:szCs w:val="16"/>
                              </w:rPr>
                              <w:t>Arbitrage et observation avec masque</w:t>
                            </w:r>
                          </w:p>
                          <w:p w14:paraId="54F0ACC6" w14:textId="77777777" w:rsidR="00766824" w:rsidRPr="00B14553" w:rsidRDefault="00766824" w:rsidP="00802286">
                            <w:pPr>
                              <w:pStyle w:val="Paragraphedeliste"/>
                              <w:numPr>
                                <w:ilvl w:val="0"/>
                                <w:numId w:val="3"/>
                              </w:numPr>
                              <w:rPr>
                                <w:sz w:val="16"/>
                                <w:szCs w:val="16"/>
                              </w:rPr>
                            </w:pPr>
                            <w:r w:rsidRPr="00B14553">
                              <w:rPr>
                                <w:sz w:val="16"/>
                                <w:szCs w:val="16"/>
                              </w:rPr>
                              <w:t>Pas d’échange de matériel.</w:t>
                            </w:r>
                          </w:p>
                          <w:p w14:paraId="3021128E" w14:textId="22948F3E" w:rsidR="00766824" w:rsidRDefault="00766824" w:rsidP="00802286">
                            <w:pPr>
                              <w:pStyle w:val="Paragraphedeliste"/>
                              <w:numPr>
                                <w:ilvl w:val="0"/>
                                <w:numId w:val="3"/>
                              </w:numPr>
                              <w:rPr>
                                <w:sz w:val="16"/>
                                <w:szCs w:val="16"/>
                              </w:rPr>
                            </w:pPr>
                            <w:r>
                              <w:rPr>
                                <w:sz w:val="16"/>
                                <w:szCs w:val="16"/>
                              </w:rPr>
                              <w:t>Pas plus de 5 élèves maximum sur 1 terrain (dont 2 joueurs)</w:t>
                            </w:r>
                          </w:p>
                          <w:p w14:paraId="7FD19744" w14:textId="64A7495B" w:rsidR="00766824" w:rsidRDefault="00766824" w:rsidP="00802286">
                            <w:pPr>
                              <w:pStyle w:val="Paragraphedeliste"/>
                              <w:numPr>
                                <w:ilvl w:val="0"/>
                                <w:numId w:val="3"/>
                              </w:numPr>
                              <w:rPr>
                                <w:sz w:val="16"/>
                                <w:szCs w:val="16"/>
                              </w:rPr>
                            </w:pPr>
                            <w:r w:rsidRPr="00B14553">
                              <w:rPr>
                                <w:sz w:val="16"/>
                                <w:szCs w:val="16"/>
                              </w:rPr>
                              <w:t xml:space="preserve">En statique, </w:t>
                            </w:r>
                            <w:r>
                              <w:rPr>
                                <w:sz w:val="16"/>
                                <w:szCs w:val="16"/>
                              </w:rPr>
                              <w:t>2</w:t>
                            </w:r>
                            <w:r w:rsidRPr="00B14553">
                              <w:rPr>
                                <w:sz w:val="16"/>
                                <w:szCs w:val="16"/>
                              </w:rPr>
                              <w:t>m d’écart.</w:t>
                            </w:r>
                          </w:p>
                          <w:p w14:paraId="504AEF62" w14:textId="7B599675" w:rsidR="00766824" w:rsidRPr="00B14553" w:rsidRDefault="00766824" w:rsidP="00802286">
                            <w:pPr>
                              <w:pStyle w:val="Paragraphedeliste"/>
                              <w:numPr>
                                <w:ilvl w:val="0"/>
                                <w:numId w:val="3"/>
                              </w:numPr>
                              <w:rPr>
                                <w:sz w:val="16"/>
                                <w:szCs w:val="16"/>
                              </w:rPr>
                            </w:pPr>
                            <w:r>
                              <w:rPr>
                                <w:sz w:val="16"/>
                                <w:szCs w:val="16"/>
                              </w:rPr>
                              <w:t>Pas d’accès aux différents points d’eau (être muni de sa propre bouteille/gourde)</w:t>
                            </w:r>
                          </w:p>
                          <w:p w14:paraId="44A6B615" w14:textId="77777777" w:rsidR="00766824" w:rsidRPr="006B4E59" w:rsidRDefault="00766824" w:rsidP="00766824">
                            <w:pPr>
                              <w:ind w:left="72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8" o:spid="_x0000_s1037" type="#_x0000_t202" style="position:absolute;left:0;text-align:left;margin-left:90pt;margin-top:6.1pt;width:478.2pt;height:1in;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" fillcolor="window" strokeweight=".5pt">
                <v:path arrowok="t"/>
                <v:textbox>
                  <w:txbxContent>
                    <w:p w14:paraId="32BE9897" w14:textId="38406F5E" w:rsidR="00766824" w:rsidRDefault="00766824" w:rsidP="00802286">
                      <w:pPr>
                        <w:pStyle w:val="Paragraphedeliste"/>
                        <w:numPr>
                          <w:ilvl w:val="0"/>
                          <w:numId w:val="3"/>
                        </w:numPr>
                        <w:rPr>
                          <w:sz w:val="16"/>
                          <w:szCs w:val="16"/>
                        </w:rPr>
                      </w:pPr>
                      <w:r w:rsidRPr="00B14553">
                        <w:rPr>
                          <w:sz w:val="16"/>
                          <w:szCs w:val="16"/>
                        </w:rPr>
                        <w:t xml:space="preserve">Pratique avec masque </w:t>
                      </w:r>
                      <w:proofErr w:type="gramStart"/>
                      <w:r>
                        <w:rPr>
                          <w:sz w:val="16"/>
                          <w:szCs w:val="16"/>
                        </w:rPr>
                        <w:t>dé</w:t>
                      </w:r>
                      <w:r w:rsidRPr="00B14553">
                        <w:rPr>
                          <w:sz w:val="16"/>
                          <w:szCs w:val="16"/>
                        </w:rPr>
                        <w:t>conseillée</w:t>
                      </w:r>
                      <w:proofErr w:type="gramEnd"/>
                      <w:r w:rsidRPr="00B14553">
                        <w:rPr>
                          <w:sz w:val="16"/>
                          <w:szCs w:val="16"/>
                        </w:rPr>
                        <w:t>.</w:t>
                      </w:r>
                    </w:p>
                    <w:p w14:paraId="2AEF77C3" w14:textId="3FD2315B" w:rsidR="00D33F78" w:rsidRPr="00B14553" w:rsidRDefault="00D33F78" w:rsidP="00802286">
                      <w:pPr>
                        <w:pStyle w:val="Paragraphedeliste"/>
                        <w:numPr>
                          <w:ilvl w:val="0"/>
                          <w:numId w:val="3"/>
                        </w:numPr>
                        <w:rPr>
                          <w:sz w:val="16"/>
                          <w:szCs w:val="16"/>
                        </w:rPr>
                      </w:pPr>
                      <w:r>
                        <w:rPr>
                          <w:sz w:val="16"/>
                          <w:szCs w:val="16"/>
                        </w:rPr>
                        <w:t>Arbitrage et observation avec masque</w:t>
                      </w:r>
                    </w:p>
                    <w:p w14:paraId="54F0ACC6" w14:textId="77777777" w:rsidR="00766824" w:rsidRPr="00B14553" w:rsidRDefault="00766824" w:rsidP="00802286">
                      <w:pPr>
                        <w:pStyle w:val="Paragraphedeliste"/>
                        <w:numPr>
                          <w:ilvl w:val="0"/>
                          <w:numId w:val="3"/>
                        </w:numPr>
                        <w:rPr>
                          <w:sz w:val="16"/>
                          <w:szCs w:val="16"/>
                        </w:rPr>
                      </w:pPr>
                      <w:r w:rsidRPr="00B14553">
                        <w:rPr>
                          <w:sz w:val="16"/>
                          <w:szCs w:val="16"/>
                        </w:rPr>
                        <w:t>Pas d’échange de matériel.</w:t>
                      </w:r>
                    </w:p>
                    <w:p w14:paraId="3021128E" w14:textId="22948F3E" w:rsidR="00766824" w:rsidRDefault="00766824" w:rsidP="00802286">
                      <w:pPr>
                        <w:pStyle w:val="Paragraphedeliste"/>
                        <w:numPr>
                          <w:ilvl w:val="0"/>
                          <w:numId w:val="3"/>
                        </w:numPr>
                        <w:rPr>
                          <w:sz w:val="16"/>
                          <w:szCs w:val="16"/>
                        </w:rPr>
                      </w:pPr>
                      <w:r>
                        <w:rPr>
                          <w:sz w:val="16"/>
                          <w:szCs w:val="16"/>
                        </w:rPr>
                        <w:t>Pas plus de 5 élèves maximum sur 1 terrain (dont 2 joueurs)</w:t>
                      </w:r>
                    </w:p>
                    <w:p w14:paraId="7FD19744" w14:textId="64A7495B" w:rsidR="00766824" w:rsidRDefault="00766824" w:rsidP="00802286">
                      <w:pPr>
                        <w:pStyle w:val="Paragraphedeliste"/>
                        <w:numPr>
                          <w:ilvl w:val="0"/>
                          <w:numId w:val="3"/>
                        </w:numPr>
                        <w:rPr>
                          <w:sz w:val="16"/>
                          <w:szCs w:val="16"/>
                        </w:rPr>
                      </w:pPr>
                      <w:r w:rsidRPr="00B14553">
                        <w:rPr>
                          <w:sz w:val="16"/>
                          <w:szCs w:val="16"/>
                        </w:rPr>
                        <w:t xml:space="preserve">En statique, </w:t>
                      </w:r>
                      <w:r>
                        <w:rPr>
                          <w:sz w:val="16"/>
                          <w:szCs w:val="16"/>
                        </w:rPr>
                        <w:t>2</w:t>
                      </w:r>
                      <w:r w:rsidRPr="00B14553">
                        <w:rPr>
                          <w:sz w:val="16"/>
                          <w:szCs w:val="16"/>
                        </w:rPr>
                        <w:t>m d’écart.</w:t>
                      </w:r>
                    </w:p>
                    <w:p w14:paraId="504AEF62" w14:textId="7B599675" w:rsidR="00766824" w:rsidRPr="00B14553" w:rsidRDefault="00766824" w:rsidP="00802286">
                      <w:pPr>
                        <w:pStyle w:val="Paragraphedeliste"/>
                        <w:numPr>
                          <w:ilvl w:val="0"/>
                          <w:numId w:val="3"/>
                        </w:numPr>
                        <w:rPr>
                          <w:sz w:val="16"/>
                          <w:szCs w:val="16"/>
                        </w:rPr>
                      </w:pPr>
                      <w:r>
                        <w:rPr>
                          <w:sz w:val="16"/>
                          <w:szCs w:val="16"/>
                        </w:rPr>
                        <w:t>Pas d’accès aux différents points d’eau (être muni de sa propre bouteille/gourde)</w:t>
                      </w:r>
                    </w:p>
                    <w:p w14:paraId="44A6B615" w14:textId="77777777" w:rsidR="00766824" w:rsidRPr="006B4E59" w:rsidRDefault="00766824" w:rsidP="00766824">
                      <w:pPr>
                        <w:ind w:left="720"/>
                        <w:rPr>
                          <w:sz w:val="16"/>
                          <w:szCs w:val="16"/>
                        </w:rPr>
                      </w:pPr>
                    </w:p>
                  </w:txbxContent>
                </v:textbox>
                <w10:wrap anchorx="margin"/>
              </v:shape>
            </w:pict>
          </mc:Fallback>
        </mc:AlternateContent>
      </w:r>
    </w:p>
    <w:p w14:paraId="4CDA0BE7" w14:textId="30BCB7F1" w:rsidR="007F158B" w:rsidRDefault="00766824" w:rsidP="009A4125">
      <w:pPr>
        <w:ind w:left="864"/>
      </w:pPr>
      <w:r w:rsidRPr="00802286">
        <w:rPr>
          <w:noProof/>
        </w:rPr>
        <mc:AlternateContent>
          <mc:Choice Requires="wps">
            <w:drawing>
              <wp:anchor distT="0" distB="0" distL="114300" distR="114300" simplePos="0" relativeHeight="251688960" behindDoc="0" locked="0" layoutInCell="1" allowOverlap="1" wp14:anchorId="06A27C8C" wp14:editId="5C94C903">
                <wp:simplePos x="0" y="0"/>
                <wp:positionH relativeFrom="margin">
                  <wp:posOffset>0</wp:posOffset>
                </wp:positionH>
                <wp:positionV relativeFrom="paragraph">
                  <wp:posOffset>16510</wp:posOffset>
                </wp:positionV>
                <wp:extent cx="1040130" cy="323850"/>
                <wp:effectExtent l="0" t="0" r="26670" b="3175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130" cy="323850"/>
                        </a:xfrm>
                        <a:prstGeom prst="rect">
                          <a:avLst/>
                        </a:prstGeom>
                        <a:noFill/>
                        <a:ln w="12700">
                          <a:solidFill>
                            <a:srgbClr val="C00000"/>
                          </a:solidFill>
                        </a:ln>
                      </wps:spPr>
                      <wps:txbx>
                        <w:txbxContent>
                          <w:p w14:paraId="4AA4141A" w14:textId="651F9307" w:rsidR="00766824" w:rsidRPr="00046914" w:rsidRDefault="00766824" w:rsidP="00802286">
                            <w:pPr>
                              <w:jc w:val="center"/>
                              <w:rPr>
                                <w:b/>
                                <w:color w:val="C00000"/>
                                <w:sz w:val="20"/>
                              </w:rPr>
                            </w:pPr>
                            <w:r w:rsidRPr="00046914">
                              <w:rPr>
                                <w:b/>
                                <w:color w:val="C00000"/>
                                <w:sz w:val="20"/>
                              </w:rPr>
                              <w:t>PENDANT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9" o:spid="_x0000_s1038" type="#_x0000_t202" style="position:absolute;left:0;text-align:left;margin-left:0;margin-top:1.3pt;width:81.9pt;height:2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" filled="f" strokecolor="#c00000" strokeweight="1pt">
                <v:path arrowok="t"/>
                <v:textbox>
                  <w:txbxContent>
                    <w:p w14:paraId="4AA4141A" w14:textId="651F9307" w:rsidR="00766824" w:rsidRPr="00046914" w:rsidRDefault="00766824" w:rsidP="00802286">
                      <w:pPr>
                        <w:jc w:val="center"/>
                        <w:rPr>
                          <w:b/>
                          <w:color w:val="C00000"/>
                          <w:sz w:val="20"/>
                        </w:rPr>
                      </w:pPr>
                      <w:r w:rsidRPr="00046914">
                        <w:rPr>
                          <w:b/>
                          <w:color w:val="C00000"/>
                          <w:sz w:val="20"/>
                        </w:rPr>
                        <w:t>PENDANT</w:t>
                      </w:r>
                    </w:p>
                  </w:txbxContent>
                </v:textbox>
                <w10:wrap anchorx="margin"/>
              </v:shape>
            </w:pict>
          </mc:Fallback>
        </mc:AlternateContent>
      </w:r>
    </w:p>
    <w:p w14:paraId="64077EC6" w14:textId="409AD627" w:rsidR="007F158B" w:rsidRDefault="007F158B" w:rsidP="009A4125">
      <w:pPr>
        <w:ind w:left="864"/>
      </w:pPr>
      <w:r>
        <w:t xml:space="preserve"> </w:t>
      </w:r>
    </w:p>
    <w:p w14:paraId="0E975450" w14:textId="6E71CE1F" w:rsidR="007F158B" w:rsidRDefault="007F158B" w:rsidP="009A4125">
      <w:pPr>
        <w:ind w:left="864"/>
      </w:pPr>
    </w:p>
    <w:p w14:paraId="5E8A477E" w14:textId="572B03B3" w:rsidR="007F158B" w:rsidRDefault="007F158B" w:rsidP="009A4125">
      <w:pPr>
        <w:ind w:left="864"/>
      </w:pPr>
    </w:p>
    <w:p w14:paraId="79E5A315" w14:textId="72599D0F" w:rsidR="007F158B" w:rsidRDefault="007F158B" w:rsidP="009A4125">
      <w:pPr>
        <w:ind w:left="864"/>
      </w:pPr>
    </w:p>
    <w:p w14:paraId="79AE558F" w14:textId="480D01EB" w:rsidR="007F158B" w:rsidRDefault="00D33F78" w:rsidP="009A4125">
      <w:pPr>
        <w:ind w:left="864"/>
      </w:pPr>
      <w:r w:rsidRPr="00802286">
        <w:rPr>
          <w:noProof/>
        </w:rPr>
        <mc:AlternateContent>
          <mc:Choice Requires="wps">
            <w:drawing>
              <wp:anchor distT="0" distB="0" distL="114300" distR="114300" simplePos="0" relativeHeight="251691008" behindDoc="0" locked="0" layoutInCell="1" allowOverlap="1" wp14:anchorId="441E4EA8" wp14:editId="25D5BF3A">
                <wp:simplePos x="0" y="0"/>
                <wp:positionH relativeFrom="margin">
                  <wp:posOffset>1143000</wp:posOffset>
                </wp:positionH>
                <wp:positionV relativeFrom="paragraph">
                  <wp:posOffset>168910</wp:posOffset>
                </wp:positionV>
                <wp:extent cx="6082665" cy="753745"/>
                <wp:effectExtent l="0" t="0" r="13335" b="33655"/>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665" cy="753745"/>
                        </a:xfrm>
                        <a:prstGeom prst="rect">
                          <a:avLst/>
                        </a:prstGeom>
                        <a:solidFill>
                          <a:sysClr val="window" lastClr="FFFFFF"/>
                        </a:solidFill>
                        <a:ln w="6350">
                          <a:solidFill>
                            <a:prstClr val="black"/>
                          </a:solidFill>
                        </a:ln>
                      </wps:spPr>
                      <wps:txbx>
                        <w:txbxContent>
                          <w:p w14:paraId="055311DA" w14:textId="77777777" w:rsidR="00766824" w:rsidRPr="006B4E59" w:rsidRDefault="00766824" w:rsidP="00802286">
                            <w:pPr>
                              <w:pStyle w:val="Paragraphedeliste"/>
                              <w:numPr>
                                <w:ilvl w:val="0"/>
                                <w:numId w:val="5"/>
                              </w:numPr>
                              <w:rPr>
                                <w:sz w:val="18"/>
                                <w:szCs w:val="20"/>
                              </w:rPr>
                            </w:pPr>
                            <w:r w:rsidRPr="006B4E59">
                              <w:rPr>
                                <w:sz w:val="16"/>
                                <w:szCs w:val="16"/>
                              </w:rPr>
                              <w:t>Port du masque obligatoire</w:t>
                            </w:r>
                            <w:r>
                              <w:rPr>
                                <w:sz w:val="16"/>
                                <w:szCs w:val="16"/>
                              </w:rPr>
                              <w:t>.</w:t>
                            </w:r>
                          </w:p>
                          <w:p w14:paraId="5EE093C4" w14:textId="40CB3F5F" w:rsidR="00766824" w:rsidRPr="006B4E59" w:rsidRDefault="00766824" w:rsidP="00802286">
                            <w:pPr>
                              <w:pStyle w:val="Paragraphedeliste"/>
                              <w:numPr>
                                <w:ilvl w:val="0"/>
                                <w:numId w:val="5"/>
                              </w:numPr>
                              <w:rPr>
                                <w:sz w:val="18"/>
                                <w:szCs w:val="20"/>
                              </w:rPr>
                            </w:pPr>
                            <w:r>
                              <w:rPr>
                                <w:sz w:val="16"/>
                                <w:szCs w:val="16"/>
                              </w:rPr>
                              <w:t>Désinfection du matériel : raquettes ; volants ; poteaux</w:t>
                            </w:r>
                          </w:p>
                          <w:p w14:paraId="7D6D7825" w14:textId="2B07E13D" w:rsidR="00766824" w:rsidRPr="00802286" w:rsidRDefault="00766824" w:rsidP="00802286">
                            <w:pPr>
                              <w:pStyle w:val="Paragraphedeliste"/>
                              <w:numPr>
                                <w:ilvl w:val="0"/>
                                <w:numId w:val="5"/>
                              </w:numPr>
                              <w:rPr>
                                <w:sz w:val="16"/>
                                <w:szCs w:val="16"/>
                              </w:rPr>
                            </w:pPr>
                            <w:r w:rsidRPr="006B4E59">
                              <w:rPr>
                                <w:sz w:val="16"/>
                                <w:szCs w:val="16"/>
                              </w:rPr>
                              <w:t>Une personne maximum dans le local matériel.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0" o:spid="_x0000_s1039" type="#_x0000_t202" style="position:absolute;left:0;text-align:left;margin-left:90pt;margin-top:13.3pt;width:478.95pt;height:59.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" fillcolor="window" strokeweight=".5pt">
                <v:path arrowok="t"/>
                <v:textbox>
                  <w:txbxContent>
                    <w:p w14:paraId="055311DA" w14:textId="77777777" w:rsidR="00766824" w:rsidRPr="006B4E59" w:rsidRDefault="00766824" w:rsidP="00802286">
                      <w:pPr>
                        <w:pStyle w:val="Paragraphedeliste"/>
                        <w:numPr>
                          <w:ilvl w:val="0"/>
                          <w:numId w:val="5"/>
                        </w:numPr>
                        <w:rPr>
                          <w:sz w:val="18"/>
                          <w:szCs w:val="20"/>
                        </w:rPr>
                      </w:pPr>
                      <w:r w:rsidRPr="006B4E59">
                        <w:rPr>
                          <w:sz w:val="16"/>
                          <w:szCs w:val="16"/>
                        </w:rPr>
                        <w:t>Port du masque obligatoire</w:t>
                      </w:r>
                      <w:r>
                        <w:rPr>
                          <w:sz w:val="16"/>
                          <w:szCs w:val="16"/>
                        </w:rPr>
                        <w:t>.</w:t>
                      </w:r>
                    </w:p>
                    <w:p w14:paraId="5EE093C4" w14:textId="40CB3F5F" w:rsidR="00766824" w:rsidRPr="006B4E59" w:rsidRDefault="00766824" w:rsidP="00802286">
                      <w:pPr>
                        <w:pStyle w:val="Paragraphedeliste"/>
                        <w:numPr>
                          <w:ilvl w:val="0"/>
                          <w:numId w:val="5"/>
                        </w:numPr>
                        <w:rPr>
                          <w:sz w:val="18"/>
                          <w:szCs w:val="20"/>
                        </w:rPr>
                      </w:pPr>
                      <w:r>
                        <w:rPr>
                          <w:sz w:val="16"/>
                          <w:szCs w:val="16"/>
                        </w:rPr>
                        <w:t>Désinfection du matériel : raquettes ; volants ; poteaux</w:t>
                      </w:r>
                    </w:p>
                    <w:p w14:paraId="7D6D7825" w14:textId="2B07E13D" w:rsidR="00766824" w:rsidRPr="00802286" w:rsidRDefault="00766824" w:rsidP="00802286">
                      <w:pPr>
                        <w:pStyle w:val="Paragraphedeliste"/>
                        <w:numPr>
                          <w:ilvl w:val="0"/>
                          <w:numId w:val="5"/>
                        </w:numPr>
                        <w:rPr>
                          <w:sz w:val="16"/>
                          <w:szCs w:val="16"/>
                        </w:rPr>
                      </w:pPr>
                      <w:r w:rsidRPr="006B4E59">
                        <w:rPr>
                          <w:sz w:val="16"/>
                          <w:szCs w:val="16"/>
                        </w:rPr>
                        <w:t>Une personne maximum dans le local matériel.</w:t>
                      </w:r>
                    </w:p>
                  </w:txbxContent>
                </v:textbox>
                <w10:wrap anchorx="margin"/>
              </v:shape>
            </w:pict>
          </mc:Fallback>
        </mc:AlternateContent>
      </w:r>
    </w:p>
    <w:p w14:paraId="301555BF" w14:textId="360F7EFF" w:rsidR="008C7723" w:rsidRDefault="00D33F78" w:rsidP="009A4125">
      <w:pPr>
        <w:ind w:left="864"/>
      </w:pPr>
      <w:r w:rsidRPr="00802286">
        <w:rPr>
          <w:noProof/>
        </w:rPr>
        <mc:AlternateContent>
          <mc:Choice Requires="wps">
            <w:drawing>
              <wp:anchor distT="0" distB="0" distL="114300" distR="114300" simplePos="0" relativeHeight="251692032" behindDoc="0" locked="0" layoutInCell="1" allowOverlap="1" wp14:anchorId="28525F0F" wp14:editId="0B87C253">
                <wp:simplePos x="0" y="0"/>
                <wp:positionH relativeFrom="margin">
                  <wp:posOffset>0</wp:posOffset>
                </wp:positionH>
                <wp:positionV relativeFrom="paragraph">
                  <wp:posOffset>107950</wp:posOffset>
                </wp:positionV>
                <wp:extent cx="1040130" cy="323850"/>
                <wp:effectExtent l="0" t="0" r="26670" b="31750"/>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130" cy="323850"/>
                        </a:xfrm>
                        <a:prstGeom prst="rect">
                          <a:avLst/>
                        </a:prstGeom>
                        <a:noFill/>
                        <a:ln w="12700">
                          <a:solidFill>
                            <a:srgbClr val="C00000"/>
                          </a:solidFill>
                        </a:ln>
                      </wps:spPr>
                      <wps:txbx>
                        <w:txbxContent>
                          <w:p w14:paraId="6BA71448" w14:textId="5F36FD0D" w:rsidR="00766824" w:rsidRPr="00046914" w:rsidRDefault="00766824" w:rsidP="00802286">
                            <w:pPr>
                              <w:jc w:val="center"/>
                              <w:rPr>
                                <w:b/>
                                <w:color w:val="C00000"/>
                                <w:sz w:val="20"/>
                              </w:rPr>
                            </w:pPr>
                            <w:r>
                              <w:rPr>
                                <w:b/>
                                <w:color w:val="C00000"/>
                                <w:sz w:val="20"/>
                              </w:rPr>
                              <w:t>APRES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1" o:spid="_x0000_s1040" type="#_x0000_t202" style="position:absolute;left:0;text-align:left;margin-left:0;margin-top:8.5pt;width:81.9pt;height:2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" filled="f" strokecolor="#c00000" strokeweight="1pt">
                <v:path arrowok="t"/>
                <v:textbox>
                  <w:txbxContent>
                    <w:p w14:paraId="6BA71448" w14:textId="5F36FD0D" w:rsidR="00766824" w:rsidRPr="00046914" w:rsidRDefault="00766824" w:rsidP="00802286">
                      <w:pPr>
                        <w:jc w:val="center"/>
                        <w:rPr>
                          <w:b/>
                          <w:color w:val="C00000"/>
                          <w:sz w:val="20"/>
                        </w:rPr>
                      </w:pPr>
                      <w:r>
                        <w:rPr>
                          <w:b/>
                          <w:color w:val="C00000"/>
                          <w:sz w:val="20"/>
                        </w:rPr>
                        <w:t>APRES</w:t>
                      </w:r>
                    </w:p>
                  </w:txbxContent>
                </v:textbox>
                <w10:wrap anchorx="margin"/>
              </v:shape>
            </w:pict>
          </mc:Fallback>
        </mc:AlternateContent>
      </w:r>
    </w:p>
    <w:p w14:paraId="3D875189" w14:textId="697E3E1F" w:rsidR="00DF74FD" w:rsidRDefault="00DF74FD" w:rsidP="009A4125">
      <w:pPr>
        <w:ind w:left="864"/>
        <w:rPr>
          <w:b/>
          <w:i/>
          <w:color w:val="0070C0"/>
          <w:sz w:val="20"/>
        </w:rPr>
      </w:pPr>
    </w:p>
    <w:p w14:paraId="39407A9D" w14:textId="643A99A5" w:rsidR="00682A95" w:rsidRDefault="00682A95" w:rsidP="009A4125">
      <w:pPr>
        <w:jc w:val="both"/>
        <w:rPr>
          <w:b/>
          <w:i/>
          <w:color w:val="0070C0"/>
          <w:sz w:val="20"/>
        </w:rPr>
      </w:pPr>
    </w:p>
    <w:p w14:paraId="79AC9918" w14:textId="2B3AF046" w:rsidR="00682A95" w:rsidRDefault="00682A95" w:rsidP="009A4125">
      <w:pPr>
        <w:jc w:val="both"/>
        <w:rPr>
          <w:b/>
          <w:i/>
          <w:color w:val="0070C0"/>
          <w:sz w:val="20"/>
        </w:rPr>
      </w:pPr>
    </w:p>
    <w:p w14:paraId="6D7A3988" w14:textId="0F206794" w:rsidR="00682A95" w:rsidRDefault="00D33F78" w:rsidP="009A4125">
      <w:pPr>
        <w:jc w:val="both"/>
        <w:rPr>
          <w:b/>
          <w:i/>
          <w:color w:val="0070C0"/>
          <w:sz w:val="20"/>
        </w:rPr>
      </w:pPr>
      <w:r>
        <w:rPr>
          <w:noProof/>
        </w:rPr>
        <mc:AlternateContent>
          <mc:Choice Requires="wps">
            <w:drawing>
              <wp:anchor distT="45720" distB="45720" distL="114300" distR="114300" simplePos="0" relativeHeight="251672576" behindDoc="0" locked="0" layoutInCell="1" allowOverlap="1" wp14:anchorId="21BA5CF7" wp14:editId="1FABA3F2">
                <wp:simplePos x="0" y="0"/>
                <wp:positionH relativeFrom="margin">
                  <wp:posOffset>1143000</wp:posOffset>
                </wp:positionH>
                <wp:positionV relativeFrom="paragraph">
                  <wp:posOffset>294640</wp:posOffset>
                </wp:positionV>
                <wp:extent cx="6082665" cy="685800"/>
                <wp:effectExtent l="0" t="0" r="13335"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685800"/>
                        </a:xfrm>
                        <a:prstGeom prst="rect">
                          <a:avLst/>
                        </a:prstGeom>
                        <a:solidFill>
                          <a:srgbClr val="FFFFFF"/>
                        </a:solidFill>
                        <a:ln w="9525">
                          <a:solidFill>
                            <a:srgbClr val="000000"/>
                          </a:solidFill>
                          <a:miter lim="800000"/>
                          <a:headEnd/>
                          <a:tailEnd/>
                        </a:ln>
                      </wps:spPr>
                      <wps:txbx>
                        <w:txbxContent>
                          <w:p w14:paraId="1BE2181F" w14:textId="30547BF8" w:rsidR="00766824" w:rsidRPr="00B14553" w:rsidRDefault="00D33F78" w:rsidP="006B4E59">
                            <w:pPr>
                              <w:pStyle w:val="Paragraphedeliste"/>
                              <w:numPr>
                                <w:ilvl w:val="0"/>
                                <w:numId w:val="5"/>
                              </w:numPr>
                              <w:rPr>
                                <w:sz w:val="18"/>
                                <w:szCs w:val="20"/>
                              </w:rPr>
                            </w:pPr>
                            <w:r>
                              <w:rPr>
                                <w:sz w:val="16"/>
                                <w:szCs w:val="16"/>
                              </w:rPr>
                              <w:t>Pratique du 1 Vs 1 uniquement</w:t>
                            </w:r>
                          </w:p>
                          <w:p w14:paraId="4C0E9CEF" w14:textId="7ED76DA8" w:rsidR="00766824" w:rsidRPr="00B14553" w:rsidRDefault="00D33F78" w:rsidP="006B4E59">
                            <w:pPr>
                              <w:pStyle w:val="Paragraphedeliste"/>
                              <w:numPr>
                                <w:ilvl w:val="0"/>
                                <w:numId w:val="5"/>
                              </w:numPr>
                              <w:rPr>
                                <w:sz w:val="18"/>
                                <w:szCs w:val="20"/>
                              </w:rPr>
                            </w:pPr>
                            <w:r>
                              <w:rPr>
                                <w:sz w:val="16"/>
                                <w:szCs w:val="16"/>
                              </w:rPr>
                              <w:t>Tournoi par groupe de 5 joueurs maximums sans changement de terrains</w:t>
                            </w:r>
                          </w:p>
                          <w:p w14:paraId="5423489C" w14:textId="17FDA072" w:rsidR="00766824" w:rsidRPr="006B4E59" w:rsidRDefault="00766824" w:rsidP="006B4E59">
                            <w:pPr>
                              <w:pStyle w:val="Paragraphedeliste"/>
                              <w:numPr>
                                <w:ilvl w:val="0"/>
                                <w:numId w:val="5"/>
                              </w:numPr>
                              <w:rPr>
                                <w:sz w:val="18"/>
                                <w:szCs w:val="20"/>
                              </w:rPr>
                            </w:pPr>
                            <w:r>
                              <w:rPr>
                                <w:sz w:val="16"/>
                                <w:szCs w:val="16"/>
                              </w:rPr>
                              <w:t xml:space="preserve">Port du masque obligatoire hors </w:t>
                            </w:r>
                            <w:r w:rsidR="00D33F78">
                              <w:rPr>
                                <w:sz w:val="16"/>
                                <w:szCs w:val="16"/>
                              </w:rPr>
                              <w:t>temps de jeu</w:t>
                            </w:r>
                          </w:p>
                          <w:p w14:paraId="526484F9" w14:textId="77777777" w:rsidR="00766824" w:rsidRDefault="00766824"/>
                          <w:p w14:paraId="754E197F" w14:textId="77777777" w:rsidR="00766824" w:rsidRDefault="00766824"/>
                          <w:p w14:paraId="5035238F" w14:textId="77777777" w:rsidR="00766824" w:rsidRDefault="0076682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90pt;margin-top:23.2pt;width:478.95pt;height:5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">
                <v:textbox>
                  <w:txbxContent>
                    <w:p w14:paraId="1BE2181F" w14:textId="30547BF8" w:rsidR="00766824" w:rsidRPr="00B14553" w:rsidRDefault="00D33F78" w:rsidP="006B4E59">
                      <w:pPr>
                        <w:pStyle w:val="Paragraphedeliste"/>
                        <w:numPr>
                          <w:ilvl w:val="0"/>
                          <w:numId w:val="5"/>
                        </w:numPr>
                        <w:rPr>
                          <w:sz w:val="18"/>
                          <w:szCs w:val="20"/>
                        </w:rPr>
                      </w:pPr>
                      <w:r>
                        <w:rPr>
                          <w:sz w:val="16"/>
                          <w:szCs w:val="16"/>
                        </w:rPr>
                        <w:t>Pratique du 1 Vs 1 uniquement</w:t>
                      </w:r>
                    </w:p>
                    <w:p w14:paraId="4C0E9CEF" w14:textId="7ED76DA8" w:rsidR="00766824" w:rsidRPr="00B14553" w:rsidRDefault="00D33F78" w:rsidP="006B4E59">
                      <w:pPr>
                        <w:pStyle w:val="Paragraphedeliste"/>
                        <w:numPr>
                          <w:ilvl w:val="0"/>
                          <w:numId w:val="5"/>
                        </w:numPr>
                        <w:rPr>
                          <w:sz w:val="18"/>
                          <w:szCs w:val="20"/>
                        </w:rPr>
                      </w:pPr>
                      <w:r>
                        <w:rPr>
                          <w:sz w:val="16"/>
                          <w:szCs w:val="16"/>
                        </w:rPr>
                        <w:t>Tournoi par groupe de 5 joueurs maximums sans changement de terrains</w:t>
                      </w:r>
                    </w:p>
                    <w:p w14:paraId="5423489C" w14:textId="17FDA072" w:rsidR="00766824" w:rsidRPr="006B4E59" w:rsidRDefault="00766824" w:rsidP="006B4E59">
                      <w:pPr>
                        <w:pStyle w:val="Paragraphedeliste"/>
                        <w:numPr>
                          <w:ilvl w:val="0"/>
                          <w:numId w:val="5"/>
                        </w:numPr>
                        <w:rPr>
                          <w:sz w:val="18"/>
                          <w:szCs w:val="20"/>
                        </w:rPr>
                      </w:pPr>
                      <w:r>
                        <w:rPr>
                          <w:sz w:val="16"/>
                          <w:szCs w:val="16"/>
                        </w:rPr>
                        <w:t xml:space="preserve">Port du masque obligatoire hors </w:t>
                      </w:r>
                      <w:r w:rsidR="00D33F78">
                        <w:rPr>
                          <w:sz w:val="16"/>
                          <w:szCs w:val="16"/>
                        </w:rPr>
                        <w:t>temps de jeu</w:t>
                      </w:r>
                    </w:p>
                    <w:p w14:paraId="526484F9" w14:textId="77777777" w:rsidR="00766824" w:rsidRDefault="00766824"/>
                    <w:p w14:paraId="754E197F" w14:textId="77777777" w:rsidR="00766824" w:rsidRDefault="00766824"/>
                    <w:p w14:paraId="5035238F" w14:textId="77777777" w:rsidR="00766824" w:rsidRDefault="00766824"/>
                  </w:txbxContent>
                </v:textbox>
                <w10:wrap type="square" anchorx="margin"/>
              </v:shape>
            </w:pict>
          </mc:Fallback>
        </mc:AlternateContent>
      </w:r>
      <w:r>
        <w:rPr>
          <w:noProof/>
        </w:rPr>
        <mc:AlternateContent>
          <mc:Choice Requires="wps">
            <w:drawing>
              <wp:anchor distT="45720" distB="45720" distL="114300" distR="114300" simplePos="0" relativeHeight="251674624" behindDoc="0" locked="0" layoutInCell="1" allowOverlap="1" wp14:anchorId="12BCDB0C" wp14:editId="35C03752">
                <wp:simplePos x="0" y="0"/>
                <wp:positionH relativeFrom="margin">
                  <wp:align>left</wp:align>
                </wp:positionH>
                <wp:positionV relativeFrom="paragraph">
                  <wp:posOffset>337597</wp:posOffset>
                </wp:positionV>
                <wp:extent cx="996950" cy="523875"/>
                <wp:effectExtent l="0" t="0" r="19050" b="3492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27" cy="523875"/>
                        </a:xfrm>
                        <a:prstGeom prst="rect">
                          <a:avLst/>
                        </a:prstGeom>
                        <a:solidFill>
                          <a:srgbClr val="FFFFFF"/>
                        </a:solidFill>
                        <a:ln w="12700">
                          <a:solidFill>
                            <a:srgbClr val="C00000"/>
                          </a:solidFill>
                          <a:miter lim="800000"/>
                          <a:headEnd/>
                          <a:tailEnd/>
                        </a:ln>
                      </wps:spPr>
                      <wps:txbx>
                        <w:txbxContent>
                          <w:p w14:paraId="65B098D8" w14:textId="77777777" w:rsidR="00766824" w:rsidRPr="004C4EAD" w:rsidRDefault="00766824" w:rsidP="00061320">
                            <w:pPr>
                              <w:jc w:val="center"/>
                              <w:rPr>
                                <w:b/>
                                <w:color w:val="C00000"/>
                                <w:sz w:val="16"/>
                                <w:szCs w:val="16"/>
                              </w:rPr>
                            </w:pPr>
                            <w:r w:rsidRPr="004C4EAD">
                              <w:rPr>
                                <w:b/>
                                <w:color w:val="C00000"/>
                                <w:sz w:val="16"/>
                                <w:szCs w:val="16"/>
                              </w:rPr>
                              <w:t>CONTENU DE FORMATION</w:t>
                            </w:r>
                            <w:r w:rsidRPr="00046914">
                              <w:rPr>
                                <w:b/>
                                <w:color w:val="C00000"/>
                                <w:sz w:val="20"/>
                              </w:rPr>
                              <w:t xml:space="preserve"> </w:t>
                            </w:r>
                            <w:r w:rsidRPr="004C4EAD">
                              <w:rPr>
                                <w:b/>
                                <w:color w:val="C00000"/>
                                <w:sz w:val="16"/>
                                <w:szCs w:val="16"/>
                              </w:rPr>
                              <w:t>ADAPTÉE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0;margin-top:26.6pt;width:78.5pt;height:41.2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" strokecolor="#c00000" strokeweight="1pt">
                <v:textbox>
                  <w:txbxContent>
                    <w:p w14:paraId="65B098D8" w14:textId="77777777" w:rsidR="00766824" w:rsidRPr="004C4EAD" w:rsidRDefault="00766824" w:rsidP="00061320">
                      <w:pPr>
                        <w:jc w:val="center"/>
                        <w:rPr>
                          <w:b/>
                          <w:color w:val="C00000"/>
                          <w:sz w:val="16"/>
                          <w:szCs w:val="16"/>
                        </w:rPr>
                      </w:pPr>
                      <w:r w:rsidRPr="004C4EAD">
                        <w:rPr>
                          <w:b/>
                          <w:color w:val="C00000"/>
                          <w:sz w:val="16"/>
                          <w:szCs w:val="16"/>
                        </w:rPr>
                        <w:t>CONTENU DE FORMATION</w:t>
                      </w:r>
                      <w:r w:rsidRPr="00046914">
                        <w:rPr>
                          <w:b/>
                          <w:color w:val="C00000"/>
                          <w:sz w:val="20"/>
                        </w:rPr>
                        <w:t xml:space="preserve"> </w:t>
                      </w:r>
                      <w:r w:rsidRPr="004C4EAD">
                        <w:rPr>
                          <w:b/>
                          <w:color w:val="C00000"/>
                          <w:sz w:val="16"/>
                          <w:szCs w:val="16"/>
                        </w:rPr>
                        <w:t>ADAPTÉE</w:t>
                      </w:r>
                    </w:p>
                  </w:txbxContent>
                </v:textbox>
                <w10:wrap type="square" anchorx="margin"/>
              </v:shape>
            </w:pict>
          </mc:Fallback>
        </mc:AlternateContent>
      </w:r>
    </w:p>
    <w:p w14:paraId="04FE1484" w14:textId="2D9C4F76" w:rsidR="00682A95" w:rsidRDefault="00682A95" w:rsidP="009A4125">
      <w:pPr>
        <w:jc w:val="both"/>
        <w:rPr>
          <w:b/>
          <w:i/>
          <w:color w:val="0070C0"/>
          <w:sz w:val="20"/>
        </w:rPr>
      </w:pPr>
    </w:p>
    <w:p w14:paraId="2265B40B" w14:textId="77777777" w:rsidR="00682A95" w:rsidRDefault="00682A95" w:rsidP="009A4125">
      <w:pPr>
        <w:jc w:val="both"/>
        <w:rPr>
          <w:b/>
          <w:i/>
          <w:color w:val="0070C0"/>
          <w:sz w:val="20"/>
        </w:rPr>
      </w:pPr>
      <w:bookmarkStart w:id="0" w:name="_GoBack"/>
      <w:bookmarkEnd w:id="0"/>
    </w:p>
    <w:p w14:paraId="32B8C44B" w14:textId="77777777" w:rsidR="00682A95" w:rsidRDefault="00682A95" w:rsidP="009A4125">
      <w:pPr>
        <w:jc w:val="both"/>
        <w:rPr>
          <w:b/>
          <w:i/>
          <w:color w:val="0070C0"/>
          <w:sz w:val="20"/>
        </w:rPr>
      </w:pPr>
    </w:p>
    <w:p w14:paraId="7902C38D" w14:textId="00ADEC5F" w:rsidR="00765C28" w:rsidRDefault="002920F6" w:rsidP="009A4125">
      <w:pPr>
        <w:jc w:val="both"/>
        <w:rPr>
          <w:b/>
          <w:i/>
          <w:color w:val="0070C0"/>
          <w:sz w:val="20"/>
        </w:rPr>
      </w:pPr>
      <w:r w:rsidRPr="00046914">
        <w:rPr>
          <w:b/>
          <w:i/>
          <w:color w:val="0070C0"/>
          <w:sz w:val="20"/>
        </w:rPr>
        <w:t>NB : le port du masque n’est pas obligatoire pendant la pratique sportive dans le respect des règles de distanciation et des gestes barrières. Néanmoins, il doit être porté pour entrer, circuler et sortir d</w:t>
      </w:r>
      <w:r w:rsidR="00DF74FD">
        <w:rPr>
          <w:b/>
          <w:i/>
          <w:color w:val="0070C0"/>
          <w:sz w:val="20"/>
        </w:rPr>
        <w:t>ans les parties communes de l’installation</w:t>
      </w:r>
      <w:r w:rsidRPr="00046914">
        <w:rPr>
          <w:b/>
          <w:i/>
          <w:color w:val="0070C0"/>
          <w:sz w:val="20"/>
        </w:rPr>
        <w:t>.</w:t>
      </w:r>
    </w:p>
    <w:p w14:paraId="351EFBC8" w14:textId="741BBFA0" w:rsidR="00325583" w:rsidRPr="004C4EAD" w:rsidRDefault="00325583" w:rsidP="00682A95">
      <w:pPr>
        <w:ind w:left="864"/>
        <w:rPr>
          <w:b/>
          <w:i/>
          <w:color w:val="0070C0"/>
          <w:sz w:val="20"/>
        </w:rPr>
      </w:pPr>
    </w:p>
    <w:sectPr w:rsidR="00325583" w:rsidRPr="004C4EAD" w:rsidSect="009A4125">
      <w:headerReference w:type="default" r:id="rId10"/>
      <w:footerReference w:type="default" r:id="rId11"/>
      <w:pgSz w:w="11906" w:h="16838" w:code="9"/>
      <w:pgMar w:top="284" w:right="284" w:bottom="284" w:left="284" w:header="284"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68FDC" w14:textId="77777777" w:rsidR="00766824" w:rsidRDefault="00766824">
      <w:r>
        <w:separator/>
      </w:r>
    </w:p>
  </w:endnote>
  <w:endnote w:type="continuationSeparator" w:id="0">
    <w:p w14:paraId="6725B59A" w14:textId="77777777" w:rsidR="00766824" w:rsidRDefault="0076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Times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doni MT Black">
    <w:altName w:val="Superclarendon Black"/>
    <w:charset w:val="00"/>
    <w:family w:val="roman"/>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CED7D" w14:textId="77777777" w:rsidR="00766824" w:rsidRPr="00253018" w:rsidRDefault="00766824" w:rsidP="00325583">
    <w:pPr>
      <w:ind w:right="-1368"/>
      <w:rPr>
        <w:rFonts w:ascii="Arial" w:hAnsi="Arial" w:cs="Arial"/>
        <w:noProof/>
        <w:color w:val="00428F"/>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D6222" w14:textId="77777777" w:rsidR="00766824" w:rsidRDefault="00766824">
      <w:r>
        <w:separator/>
      </w:r>
    </w:p>
  </w:footnote>
  <w:footnote w:type="continuationSeparator" w:id="0">
    <w:p w14:paraId="14F8F8F3" w14:textId="77777777" w:rsidR="00766824" w:rsidRDefault="007668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1F508" w14:textId="26104F8E" w:rsidR="00766824" w:rsidRDefault="00766824" w:rsidP="00D32A97">
    <w:pPr>
      <w:pStyle w:val="En-tte"/>
      <w:tabs>
        <w:tab w:val="clear" w:pos="4536"/>
        <w:tab w:val="clear" w:pos="9072"/>
        <w:tab w:val="right" w:pos="14004"/>
      </w:tabs>
      <w:rPr>
        <w:rFonts w:ascii="Arial" w:hAnsi="Arial" w:cs="Arial"/>
        <w:noProof/>
        <w:color w:val="2F4486"/>
        <w:sz w:val="16"/>
        <w:szCs w:val="16"/>
      </w:rPr>
    </w:pPr>
    <w:r w:rsidRPr="0098580B">
      <w:rPr>
        <w:rFonts w:ascii="Bodoni MT Black" w:hAnsi="Bodoni MT Black" w:cs="Arial"/>
        <w:b/>
        <w:bCs/>
        <w:noProof/>
        <w:color w:val="2F4486"/>
        <w:sz w:val="16"/>
        <w:szCs w:val="16"/>
      </w:rPr>
      <mc:AlternateContent>
        <mc:Choice Requires="wps">
          <w:drawing>
            <wp:anchor distT="45720" distB="45720" distL="114300" distR="114300" simplePos="0" relativeHeight="251659264" behindDoc="0" locked="0" layoutInCell="1" allowOverlap="1" wp14:anchorId="6C5A6846" wp14:editId="062476C6">
              <wp:simplePos x="0" y="0"/>
              <wp:positionH relativeFrom="margin">
                <wp:align>right</wp:align>
              </wp:positionH>
              <wp:positionV relativeFrom="paragraph">
                <wp:posOffset>6350</wp:posOffset>
              </wp:positionV>
              <wp:extent cx="2830830" cy="569595"/>
              <wp:effectExtent l="0" t="0" r="26670" b="2095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569595"/>
                      </a:xfrm>
                      <a:prstGeom prst="rect">
                        <a:avLst/>
                      </a:prstGeom>
                      <a:pattFill prst="solidDmnd">
                        <a:fgClr>
                          <a:schemeClr val="accent3">
                            <a:lumMod val="40000"/>
                            <a:lumOff val="60000"/>
                          </a:schemeClr>
                        </a:fgClr>
                        <a:bgClr>
                          <a:schemeClr val="bg1"/>
                        </a:bgClr>
                      </a:pattFill>
                      <a:ln w="9525">
                        <a:solidFill>
                          <a:srgbClr val="000000"/>
                        </a:solidFill>
                        <a:miter lim="800000"/>
                        <a:headEnd/>
                        <a:tailEnd/>
                      </a:ln>
                    </wps:spPr>
                    <wps:txbx>
                      <w:txbxContent>
                        <w:p w14:paraId="24BAC549" w14:textId="77777777" w:rsidR="00766824" w:rsidRPr="00D93E42" w:rsidRDefault="00766824" w:rsidP="0098580B">
                          <w:pPr>
                            <w:pStyle w:val="En-tte"/>
                            <w:tabs>
                              <w:tab w:val="clear" w:pos="4536"/>
                              <w:tab w:val="clear" w:pos="9072"/>
                              <w:tab w:val="right" w:pos="14004"/>
                            </w:tabs>
                            <w:spacing w:line="360" w:lineRule="auto"/>
                            <w:jc w:val="right"/>
                            <w:rPr>
                              <w:rFonts w:ascii="Bodoni MT Black" w:hAnsi="Bodoni MT Black" w:cs="Arial"/>
                              <w:b/>
                              <w:bCs/>
                              <w:noProof/>
                              <w:color w:val="2F4486"/>
                              <w:sz w:val="16"/>
                              <w:szCs w:val="16"/>
                            </w:rPr>
                          </w:pPr>
                          <w:r w:rsidRPr="00D93E42">
                            <w:rPr>
                              <w:rFonts w:ascii="Bodoni MT Black" w:hAnsi="Bodoni MT Black" w:cs="Arial"/>
                              <w:b/>
                              <w:bCs/>
                              <w:noProof/>
                              <w:color w:val="2F4486"/>
                              <w:sz w:val="16"/>
                              <w:szCs w:val="16"/>
                            </w:rPr>
                            <w:t>EDUCATION PHYSIQUE ET SPORTVE</w:t>
                          </w:r>
                        </w:p>
                        <w:p w14:paraId="2C2F4495" w14:textId="77777777" w:rsidR="00766824" w:rsidRPr="00D93E42" w:rsidRDefault="00766824" w:rsidP="0098580B">
                          <w:pPr>
                            <w:pStyle w:val="En-tte"/>
                            <w:tabs>
                              <w:tab w:val="clear" w:pos="4536"/>
                              <w:tab w:val="clear" w:pos="9072"/>
                              <w:tab w:val="right" w:pos="14004"/>
                            </w:tabs>
                            <w:spacing w:line="360" w:lineRule="auto"/>
                            <w:jc w:val="right"/>
                            <w:rPr>
                              <w:rFonts w:ascii="Bodoni MT Black" w:hAnsi="Bodoni MT Black" w:cs="Arial"/>
                              <w:b/>
                              <w:bCs/>
                              <w:noProof/>
                              <w:color w:val="2F4486"/>
                              <w:sz w:val="16"/>
                              <w:szCs w:val="16"/>
                            </w:rPr>
                          </w:pPr>
                          <w:r w:rsidRPr="00D93E42">
                            <w:rPr>
                              <w:rFonts w:ascii="Bodoni MT Black" w:hAnsi="Bodoni MT Black" w:cs="Arial"/>
                              <w:b/>
                              <w:bCs/>
                              <w:noProof/>
                              <w:color w:val="2F4486"/>
                              <w:sz w:val="16"/>
                              <w:szCs w:val="16"/>
                            </w:rPr>
                            <w:t>ASSOCIATIONS SPORTIVES AAA, BAD, HB, VTT</w:t>
                          </w:r>
                        </w:p>
                        <w:p w14:paraId="2C66D169" w14:textId="77777777" w:rsidR="00766824" w:rsidRPr="00D93E42" w:rsidRDefault="00766824" w:rsidP="0098580B">
                          <w:pPr>
                            <w:pStyle w:val="En-tte"/>
                            <w:tabs>
                              <w:tab w:val="clear" w:pos="4536"/>
                              <w:tab w:val="clear" w:pos="9072"/>
                              <w:tab w:val="right" w:pos="14004"/>
                            </w:tabs>
                            <w:spacing w:line="360" w:lineRule="auto"/>
                            <w:jc w:val="right"/>
                            <w:rPr>
                              <w:rFonts w:ascii="Bodoni MT Black" w:hAnsi="Bodoni MT Black" w:cs="Arial"/>
                              <w:b/>
                              <w:bCs/>
                              <w:noProof/>
                              <w:color w:val="2F4486"/>
                              <w:sz w:val="16"/>
                              <w:szCs w:val="16"/>
                            </w:rPr>
                          </w:pPr>
                          <w:r w:rsidRPr="00D93E42">
                            <w:rPr>
                              <w:rFonts w:ascii="Bodoni MT Black" w:hAnsi="Bodoni MT Black" w:cs="Arial"/>
                              <w:b/>
                              <w:bCs/>
                              <w:noProof/>
                              <w:color w:val="2F4486"/>
                              <w:sz w:val="16"/>
                              <w:szCs w:val="16"/>
                            </w:rPr>
                            <w:t>SECTION SPORTIVE VTT</w:t>
                          </w:r>
                        </w:p>
                        <w:p w14:paraId="75D88252" w14:textId="03846912" w:rsidR="00766824" w:rsidRDefault="0076682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C5A6846" id="_x0000_t202" coordsize="21600,21600" o:spt="202" path="m,l,21600r21600,l21600,xe">
              <v:stroke joinstyle="miter"/>
              <v:path gradientshapeok="t" o:connecttype="rect"/>
            </v:shapetype>
            <v:shape id="_x0000_s1060" type="#_x0000_t202" style="position:absolute;margin-left:171.7pt;margin-top:.5pt;width:222.9pt;height:44.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" fillcolor="#d6e3bc [1302]">
              <v:fill r:id="rId1" o:title="" color2="white [3212]" type="pattern"/>
              <v:textbox>
                <w:txbxContent>
                  <w:p w14:paraId="24BAC549" w14:textId="77777777" w:rsidR="0098580B" w:rsidRPr="00D93E42" w:rsidRDefault="0098580B" w:rsidP="0098580B">
                    <w:pPr>
                      <w:pStyle w:val="En-tte"/>
                      <w:tabs>
                        <w:tab w:val="clear" w:pos="4536"/>
                        <w:tab w:val="clear" w:pos="9072"/>
                        <w:tab w:val="right" w:pos="14004"/>
                      </w:tabs>
                      <w:spacing w:line="360" w:lineRule="auto"/>
                      <w:jc w:val="right"/>
                      <w:rPr>
                        <w:rFonts w:ascii="Bodoni MT Black" w:hAnsi="Bodoni MT Black" w:cs="Arial"/>
                        <w:b/>
                        <w:bCs/>
                        <w:noProof/>
                        <w:color w:val="2F4486"/>
                        <w:sz w:val="16"/>
                        <w:szCs w:val="16"/>
                      </w:rPr>
                    </w:pPr>
                    <w:r w:rsidRPr="00D93E42">
                      <w:rPr>
                        <w:rFonts w:ascii="Bodoni MT Black" w:hAnsi="Bodoni MT Black" w:cs="Arial"/>
                        <w:b/>
                        <w:bCs/>
                        <w:noProof/>
                        <w:color w:val="2F4486"/>
                        <w:sz w:val="16"/>
                        <w:szCs w:val="16"/>
                      </w:rPr>
                      <w:t>EDUCATION PHYSIQUE ET SPORTVE</w:t>
                    </w:r>
                  </w:p>
                  <w:p w14:paraId="2C2F4495" w14:textId="77777777" w:rsidR="0098580B" w:rsidRPr="00D93E42" w:rsidRDefault="0098580B" w:rsidP="0098580B">
                    <w:pPr>
                      <w:pStyle w:val="En-tte"/>
                      <w:tabs>
                        <w:tab w:val="clear" w:pos="4536"/>
                        <w:tab w:val="clear" w:pos="9072"/>
                        <w:tab w:val="right" w:pos="14004"/>
                      </w:tabs>
                      <w:spacing w:line="360" w:lineRule="auto"/>
                      <w:jc w:val="right"/>
                      <w:rPr>
                        <w:rFonts w:ascii="Bodoni MT Black" w:hAnsi="Bodoni MT Black" w:cs="Arial"/>
                        <w:b/>
                        <w:bCs/>
                        <w:noProof/>
                        <w:color w:val="2F4486"/>
                        <w:sz w:val="16"/>
                        <w:szCs w:val="16"/>
                      </w:rPr>
                    </w:pPr>
                    <w:r w:rsidRPr="00D93E42">
                      <w:rPr>
                        <w:rFonts w:ascii="Bodoni MT Black" w:hAnsi="Bodoni MT Black" w:cs="Arial"/>
                        <w:b/>
                        <w:bCs/>
                        <w:noProof/>
                        <w:color w:val="2F4486"/>
                        <w:sz w:val="16"/>
                        <w:szCs w:val="16"/>
                      </w:rPr>
                      <w:t>ASSOCIATIONS SPORTIVES AAA, BAD, HB, VTT</w:t>
                    </w:r>
                  </w:p>
                  <w:p w14:paraId="2C66D169" w14:textId="77777777" w:rsidR="0098580B" w:rsidRPr="00D93E42" w:rsidRDefault="0098580B" w:rsidP="0098580B">
                    <w:pPr>
                      <w:pStyle w:val="En-tte"/>
                      <w:tabs>
                        <w:tab w:val="clear" w:pos="4536"/>
                        <w:tab w:val="clear" w:pos="9072"/>
                        <w:tab w:val="right" w:pos="14004"/>
                      </w:tabs>
                      <w:spacing w:line="360" w:lineRule="auto"/>
                      <w:jc w:val="right"/>
                      <w:rPr>
                        <w:rFonts w:ascii="Bodoni MT Black" w:hAnsi="Bodoni MT Black" w:cs="Arial"/>
                        <w:b/>
                        <w:bCs/>
                        <w:noProof/>
                        <w:color w:val="2F4486"/>
                        <w:sz w:val="16"/>
                        <w:szCs w:val="16"/>
                      </w:rPr>
                    </w:pPr>
                    <w:r w:rsidRPr="00D93E42">
                      <w:rPr>
                        <w:rFonts w:ascii="Bodoni MT Black" w:hAnsi="Bodoni MT Black" w:cs="Arial"/>
                        <w:b/>
                        <w:bCs/>
                        <w:noProof/>
                        <w:color w:val="2F4486"/>
                        <w:sz w:val="16"/>
                        <w:szCs w:val="16"/>
                      </w:rPr>
                      <w:t>SECTION SPORTIVE VTT</w:t>
                    </w:r>
                  </w:p>
                  <w:p w14:paraId="75D88252" w14:textId="03846912" w:rsidR="0098580B" w:rsidRDefault="0098580B"/>
                </w:txbxContent>
              </v:textbox>
              <w10:wrap type="square" anchorx="margin"/>
            </v:shape>
          </w:pict>
        </mc:Fallback>
      </mc:AlternateContent>
    </w:r>
    <w:r>
      <w:rPr>
        <w:noProof/>
      </w:rPr>
      <w:drawing>
        <wp:inline distT="0" distB="0" distL="0" distR="0" wp14:anchorId="6DB22E5F" wp14:editId="2054318C">
          <wp:extent cx="2433428" cy="629392"/>
          <wp:effectExtent l="0" t="0" r="5080" b="0"/>
          <wp:docPr id="44" name="Image 44" descr="Collège Marcel Pag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ège Marcel Pagn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04" cy="649870"/>
                  </a:xfrm>
                  <a:prstGeom prst="rect">
                    <a:avLst/>
                  </a:prstGeom>
                  <a:noFill/>
                  <a:ln>
                    <a:noFill/>
                  </a:ln>
                </pic:spPr>
              </pic:pic>
            </a:graphicData>
          </a:graphic>
        </wp:inline>
      </w:drawing>
    </w:r>
  </w:p>
  <w:p w14:paraId="135203B5" w14:textId="1F1EF9D4" w:rsidR="00766824" w:rsidRPr="00D93E42" w:rsidRDefault="00766824" w:rsidP="009711C2">
    <w:pPr>
      <w:pStyle w:val="En-tte"/>
      <w:tabs>
        <w:tab w:val="clear" w:pos="4536"/>
        <w:tab w:val="clear" w:pos="9072"/>
        <w:tab w:val="right" w:pos="14004"/>
      </w:tabs>
      <w:rPr>
        <w:rFonts w:ascii="Arial" w:hAnsi="Arial" w:cs="Arial"/>
        <w:b/>
        <w:bCs/>
        <w:noProof/>
        <w:color w:val="2F4486"/>
      </w:rPr>
    </w:pPr>
    <w:r w:rsidRPr="00D93E42">
      <w:rPr>
        <w:rFonts w:ascii="Arial" w:hAnsi="Arial" w:cs="Arial"/>
        <w:b/>
        <w:bCs/>
        <w:noProof/>
        <w:color w:val="2F4486"/>
        <w:sz w:val="16"/>
        <w:szCs w:val="16"/>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12EC"/>
    <w:multiLevelType w:val="hybridMultilevel"/>
    <w:tmpl w:val="32707B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675EFD"/>
    <w:multiLevelType w:val="hybridMultilevel"/>
    <w:tmpl w:val="C17426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3052F2"/>
    <w:multiLevelType w:val="hybridMultilevel"/>
    <w:tmpl w:val="9F786876"/>
    <w:lvl w:ilvl="0" w:tplc="DF7AD1C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5FD70E16"/>
    <w:multiLevelType w:val="hybridMultilevel"/>
    <w:tmpl w:val="4D260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646475"/>
    <w:multiLevelType w:val="hybridMultilevel"/>
    <w:tmpl w:val="467A0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D702C3"/>
    <w:multiLevelType w:val="hybridMultilevel"/>
    <w:tmpl w:val="C038D73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00"/>
    <w:rsid w:val="00005471"/>
    <w:rsid w:val="00010161"/>
    <w:rsid w:val="0001107E"/>
    <w:rsid w:val="00014563"/>
    <w:rsid w:val="00015712"/>
    <w:rsid w:val="00016393"/>
    <w:rsid w:val="00023474"/>
    <w:rsid w:val="00031F2A"/>
    <w:rsid w:val="000363DA"/>
    <w:rsid w:val="0003688B"/>
    <w:rsid w:val="00046914"/>
    <w:rsid w:val="00047980"/>
    <w:rsid w:val="00051DD1"/>
    <w:rsid w:val="000564CB"/>
    <w:rsid w:val="00056979"/>
    <w:rsid w:val="00057300"/>
    <w:rsid w:val="00061320"/>
    <w:rsid w:val="00063F78"/>
    <w:rsid w:val="00064915"/>
    <w:rsid w:val="00065D24"/>
    <w:rsid w:val="00072D33"/>
    <w:rsid w:val="00074CE2"/>
    <w:rsid w:val="0008223E"/>
    <w:rsid w:val="000826A0"/>
    <w:rsid w:val="00096EAE"/>
    <w:rsid w:val="000A5570"/>
    <w:rsid w:val="000B0E0D"/>
    <w:rsid w:val="000B43F0"/>
    <w:rsid w:val="000B4AEF"/>
    <w:rsid w:val="000B636E"/>
    <w:rsid w:val="000B6469"/>
    <w:rsid w:val="000C18B6"/>
    <w:rsid w:val="000C6DB5"/>
    <w:rsid w:val="000D31A0"/>
    <w:rsid w:val="000D7389"/>
    <w:rsid w:val="000E3F85"/>
    <w:rsid w:val="000E7356"/>
    <w:rsid w:val="000E78A0"/>
    <w:rsid w:val="000F34BB"/>
    <w:rsid w:val="000F4D05"/>
    <w:rsid w:val="000F5739"/>
    <w:rsid w:val="000F66CF"/>
    <w:rsid w:val="0010205A"/>
    <w:rsid w:val="00104A9A"/>
    <w:rsid w:val="001057D2"/>
    <w:rsid w:val="00112969"/>
    <w:rsid w:val="0011502E"/>
    <w:rsid w:val="00117D4A"/>
    <w:rsid w:val="00122229"/>
    <w:rsid w:val="0012389F"/>
    <w:rsid w:val="001266FD"/>
    <w:rsid w:val="0013664E"/>
    <w:rsid w:val="00137628"/>
    <w:rsid w:val="00140FFB"/>
    <w:rsid w:val="0014381A"/>
    <w:rsid w:val="00145205"/>
    <w:rsid w:val="00146E7F"/>
    <w:rsid w:val="0015030F"/>
    <w:rsid w:val="00152095"/>
    <w:rsid w:val="00152F50"/>
    <w:rsid w:val="00153EC1"/>
    <w:rsid w:val="00157FB2"/>
    <w:rsid w:val="00161AD1"/>
    <w:rsid w:val="0016431C"/>
    <w:rsid w:val="00164509"/>
    <w:rsid w:val="001649BF"/>
    <w:rsid w:val="00165A44"/>
    <w:rsid w:val="001672F3"/>
    <w:rsid w:val="00174B95"/>
    <w:rsid w:val="001852BF"/>
    <w:rsid w:val="00190029"/>
    <w:rsid w:val="001903CE"/>
    <w:rsid w:val="0019053E"/>
    <w:rsid w:val="001A78F8"/>
    <w:rsid w:val="001A7EEC"/>
    <w:rsid w:val="001B0C32"/>
    <w:rsid w:val="001B144E"/>
    <w:rsid w:val="001B16A0"/>
    <w:rsid w:val="001B27BF"/>
    <w:rsid w:val="001B63FC"/>
    <w:rsid w:val="001C11D5"/>
    <w:rsid w:val="001C2A3F"/>
    <w:rsid w:val="001D1C02"/>
    <w:rsid w:val="001D365A"/>
    <w:rsid w:val="001D3FBF"/>
    <w:rsid w:val="001E289F"/>
    <w:rsid w:val="001E45FE"/>
    <w:rsid w:val="001E47C3"/>
    <w:rsid w:val="001F0542"/>
    <w:rsid w:val="001F082C"/>
    <w:rsid w:val="001F115A"/>
    <w:rsid w:val="001F1B3F"/>
    <w:rsid w:val="001F3A6C"/>
    <w:rsid w:val="001F625A"/>
    <w:rsid w:val="001F6F3B"/>
    <w:rsid w:val="002019F8"/>
    <w:rsid w:val="002067E8"/>
    <w:rsid w:val="00210C33"/>
    <w:rsid w:val="00210D88"/>
    <w:rsid w:val="002164EC"/>
    <w:rsid w:val="002172E4"/>
    <w:rsid w:val="00220287"/>
    <w:rsid w:val="002215EF"/>
    <w:rsid w:val="00223B15"/>
    <w:rsid w:val="00227C03"/>
    <w:rsid w:val="002353C1"/>
    <w:rsid w:val="002379DF"/>
    <w:rsid w:val="0024339D"/>
    <w:rsid w:val="002437E4"/>
    <w:rsid w:val="00245075"/>
    <w:rsid w:val="0024521D"/>
    <w:rsid w:val="00245401"/>
    <w:rsid w:val="00246830"/>
    <w:rsid w:val="002475F6"/>
    <w:rsid w:val="00251C0B"/>
    <w:rsid w:val="00251DFB"/>
    <w:rsid w:val="00253018"/>
    <w:rsid w:val="00255525"/>
    <w:rsid w:val="0025669E"/>
    <w:rsid w:val="0025732D"/>
    <w:rsid w:val="00257E40"/>
    <w:rsid w:val="002607AD"/>
    <w:rsid w:val="00263162"/>
    <w:rsid w:val="00265A3D"/>
    <w:rsid w:val="0027728C"/>
    <w:rsid w:val="0028658B"/>
    <w:rsid w:val="002907AA"/>
    <w:rsid w:val="002920F6"/>
    <w:rsid w:val="002935BF"/>
    <w:rsid w:val="00295130"/>
    <w:rsid w:val="00297609"/>
    <w:rsid w:val="002A0739"/>
    <w:rsid w:val="002A180F"/>
    <w:rsid w:val="002A22A0"/>
    <w:rsid w:val="002B5CF3"/>
    <w:rsid w:val="002B6011"/>
    <w:rsid w:val="002B61E7"/>
    <w:rsid w:val="002B6DF6"/>
    <w:rsid w:val="002C11CF"/>
    <w:rsid w:val="002C1456"/>
    <w:rsid w:val="002C2947"/>
    <w:rsid w:val="002C2E62"/>
    <w:rsid w:val="002C3919"/>
    <w:rsid w:val="002C6302"/>
    <w:rsid w:val="002D118F"/>
    <w:rsid w:val="002D1B9D"/>
    <w:rsid w:val="002D26EE"/>
    <w:rsid w:val="002D2E9B"/>
    <w:rsid w:val="002D325D"/>
    <w:rsid w:val="002D65A8"/>
    <w:rsid w:val="002E24D6"/>
    <w:rsid w:val="002E3694"/>
    <w:rsid w:val="002E3869"/>
    <w:rsid w:val="002E5B9F"/>
    <w:rsid w:val="002F0CBE"/>
    <w:rsid w:val="002F601D"/>
    <w:rsid w:val="00307238"/>
    <w:rsid w:val="003130ED"/>
    <w:rsid w:val="0031457D"/>
    <w:rsid w:val="00322055"/>
    <w:rsid w:val="003239CC"/>
    <w:rsid w:val="00323EFC"/>
    <w:rsid w:val="00324721"/>
    <w:rsid w:val="00325583"/>
    <w:rsid w:val="00326915"/>
    <w:rsid w:val="0032706F"/>
    <w:rsid w:val="00330825"/>
    <w:rsid w:val="0033687D"/>
    <w:rsid w:val="00340C6D"/>
    <w:rsid w:val="00341533"/>
    <w:rsid w:val="00346E84"/>
    <w:rsid w:val="00346F7F"/>
    <w:rsid w:val="00347A3E"/>
    <w:rsid w:val="00347E88"/>
    <w:rsid w:val="0035324B"/>
    <w:rsid w:val="00353CC2"/>
    <w:rsid w:val="00354811"/>
    <w:rsid w:val="0036099E"/>
    <w:rsid w:val="00361749"/>
    <w:rsid w:val="00362958"/>
    <w:rsid w:val="003630D6"/>
    <w:rsid w:val="00364AEF"/>
    <w:rsid w:val="00372713"/>
    <w:rsid w:val="0038369B"/>
    <w:rsid w:val="00387B5B"/>
    <w:rsid w:val="0039222E"/>
    <w:rsid w:val="0039276E"/>
    <w:rsid w:val="00394EAA"/>
    <w:rsid w:val="00395947"/>
    <w:rsid w:val="00395E16"/>
    <w:rsid w:val="003A0C62"/>
    <w:rsid w:val="003A17A8"/>
    <w:rsid w:val="003A1CC2"/>
    <w:rsid w:val="003A2228"/>
    <w:rsid w:val="003A38C1"/>
    <w:rsid w:val="003A45D1"/>
    <w:rsid w:val="003A47C3"/>
    <w:rsid w:val="003A698C"/>
    <w:rsid w:val="003B1EB1"/>
    <w:rsid w:val="003B495D"/>
    <w:rsid w:val="003B61FE"/>
    <w:rsid w:val="003B6B56"/>
    <w:rsid w:val="003C06DB"/>
    <w:rsid w:val="003C0AD3"/>
    <w:rsid w:val="003C1911"/>
    <w:rsid w:val="003C3DE9"/>
    <w:rsid w:val="003C512D"/>
    <w:rsid w:val="003C5A2F"/>
    <w:rsid w:val="003C7B6D"/>
    <w:rsid w:val="003D3C7C"/>
    <w:rsid w:val="003D45F2"/>
    <w:rsid w:val="003E2E0C"/>
    <w:rsid w:val="003E5795"/>
    <w:rsid w:val="003E74AB"/>
    <w:rsid w:val="003F05A5"/>
    <w:rsid w:val="003F14C2"/>
    <w:rsid w:val="003F19EC"/>
    <w:rsid w:val="003F6539"/>
    <w:rsid w:val="00400748"/>
    <w:rsid w:val="0040456C"/>
    <w:rsid w:val="00405002"/>
    <w:rsid w:val="00405172"/>
    <w:rsid w:val="0041073D"/>
    <w:rsid w:val="00412B95"/>
    <w:rsid w:val="00416E16"/>
    <w:rsid w:val="004175F5"/>
    <w:rsid w:val="00417CAB"/>
    <w:rsid w:val="00421EBF"/>
    <w:rsid w:val="0042215B"/>
    <w:rsid w:val="00426AE2"/>
    <w:rsid w:val="004323C9"/>
    <w:rsid w:val="004335F6"/>
    <w:rsid w:val="00434575"/>
    <w:rsid w:val="00441A25"/>
    <w:rsid w:val="00441ACD"/>
    <w:rsid w:val="0044698B"/>
    <w:rsid w:val="00450857"/>
    <w:rsid w:val="00451662"/>
    <w:rsid w:val="00451987"/>
    <w:rsid w:val="00452BAE"/>
    <w:rsid w:val="00452E63"/>
    <w:rsid w:val="004552EA"/>
    <w:rsid w:val="00461D86"/>
    <w:rsid w:val="00467649"/>
    <w:rsid w:val="004725C4"/>
    <w:rsid w:val="0047580D"/>
    <w:rsid w:val="00477298"/>
    <w:rsid w:val="00482F45"/>
    <w:rsid w:val="00490441"/>
    <w:rsid w:val="0049527B"/>
    <w:rsid w:val="00496257"/>
    <w:rsid w:val="004A56A1"/>
    <w:rsid w:val="004A6583"/>
    <w:rsid w:val="004B0135"/>
    <w:rsid w:val="004B69F4"/>
    <w:rsid w:val="004B6BF7"/>
    <w:rsid w:val="004B7F37"/>
    <w:rsid w:val="004C1BBC"/>
    <w:rsid w:val="004C4EAD"/>
    <w:rsid w:val="004C61EF"/>
    <w:rsid w:val="004C7D88"/>
    <w:rsid w:val="004D2A47"/>
    <w:rsid w:val="004E52E6"/>
    <w:rsid w:val="004E6432"/>
    <w:rsid w:val="004F67D0"/>
    <w:rsid w:val="005009E7"/>
    <w:rsid w:val="00503463"/>
    <w:rsid w:val="00503F37"/>
    <w:rsid w:val="00511B6E"/>
    <w:rsid w:val="00515CEF"/>
    <w:rsid w:val="005218F1"/>
    <w:rsid w:val="00522464"/>
    <w:rsid w:val="0052668E"/>
    <w:rsid w:val="0054085D"/>
    <w:rsid w:val="00541737"/>
    <w:rsid w:val="00555800"/>
    <w:rsid w:val="005614C1"/>
    <w:rsid w:val="0056174D"/>
    <w:rsid w:val="00562E06"/>
    <w:rsid w:val="00564892"/>
    <w:rsid w:val="00565B3E"/>
    <w:rsid w:val="00566C36"/>
    <w:rsid w:val="00566D11"/>
    <w:rsid w:val="0057414E"/>
    <w:rsid w:val="00576C37"/>
    <w:rsid w:val="00582B0E"/>
    <w:rsid w:val="00584C4A"/>
    <w:rsid w:val="0059505D"/>
    <w:rsid w:val="005A08DC"/>
    <w:rsid w:val="005A1C80"/>
    <w:rsid w:val="005A2B7F"/>
    <w:rsid w:val="005A421D"/>
    <w:rsid w:val="005A5B42"/>
    <w:rsid w:val="005A628F"/>
    <w:rsid w:val="005A6ABB"/>
    <w:rsid w:val="005A7E93"/>
    <w:rsid w:val="005B07FC"/>
    <w:rsid w:val="005B1DF6"/>
    <w:rsid w:val="005B27C6"/>
    <w:rsid w:val="005B3E5E"/>
    <w:rsid w:val="005B7800"/>
    <w:rsid w:val="005B7ABD"/>
    <w:rsid w:val="005B7F0F"/>
    <w:rsid w:val="005C0A3C"/>
    <w:rsid w:val="005C200A"/>
    <w:rsid w:val="005C41BD"/>
    <w:rsid w:val="005C43BF"/>
    <w:rsid w:val="005C58EB"/>
    <w:rsid w:val="005C6797"/>
    <w:rsid w:val="005D2FF2"/>
    <w:rsid w:val="005D67B5"/>
    <w:rsid w:val="005E2F1A"/>
    <w:rsid w:val="005F0E99"/>
    <w:rsid w:val="005F1DB8"/>
    <w:rsid w:val="005F2F09"/>
    <w:rsid w:val="005F3967"/>
    <w:rsid w:val="005F3BC9"/>
    <w:rsid w:val="006033FF"/>
    <w:rsid w:val="006038F0"/>
    <w:rsid w:val="00605E3A"/>
    <w:rsid w:val="00607E37"/>
    <w:rsid w:val="006127C0"/>
    <w:rsid w:val="006132CF"/>
    <w:rsid w:val="006166D2"/>
    <w:rsid w:val="0062103C"/>
    <w:rsid w:val="0062241F"/>
    <w:rsid w:val="0062392E"/>
    <w:rsid w:val="00631E1B"/>
    <w:rsid w:val="00636DFA"/>
    <w:rsid w:val="00636FA5"/>
    <w:rsid w:val="006440A1"/>
    <w:rsid w:val="0064684C"/>
    <w:rsid w:val="00650220"/>
    <w:rsid w:val="00652407"/>
    <w:rsid w:val="00655113"/>
    <w:rsid w:val="006555AC"/>
    <w:rsid w:val="00657286"/>
    <w:rsid w:val="00660DC6"/>
    <w:rsid w:val="0066375C"/>
    <w:rsid w:val="00664368"/>
    <w:rsid w:val="006669EA"/>
    <w:rsid w:val="00671AAB"/>
    <w:rsid w:val="00673B32"/>
    <w:rsid w:val="0067485A"/>
    <w:rsid w:val="00675F5B"/>
    <w:rsid w:val="006829BC"/>
    <w:rsid w:val="00682A95"/>
    <w:rsid w:val="006848A3"/>
    <w:rsid w:val="006913F4"/>
    <w:rsid w:val="00691D83"/>
    <w:rsid w:val="006920C8"/>
    <w:rsid w:val="00692D7E"/>
    <w:rsid w:val="00696F4E"/>
    <w:rsid w:val="006A118D"/>
    <w:rsid w:val="006A3392"/>
    <w:rsid w:val="006A38F5"/>
    <w:rsid w:val="006A793D"/>
    <w:rsid w:val="006B2A7D"/>
    <w:rsid w:val="006B2EA9"/>
    <w:rsid w:val="006B34D7"/>
    <w:rsid w:val="006B4E59"/>
    <w:rsid w:val="006B5821"/>
    <w:rsid w:val="006B6D4E"/>
    <w:rsid w:val="006B6DC3"/>
    <w:rsid w:val="006C04B6"/>
    <w:rsid w:val="006C1903"/>
    <w:rsid w:val="006C3374"/>
    <w:rsid w:val="006C6130"/>
    <w:rsid w:val="006C65F8"/>
    <w:rsid w:val="006D0424"/>
    <w:rsid w:val="006D5E5E"/>
    <w:rsid w:val="006D729F"/>
    <w:rsid w:val="006E47D2"/>
    <w:rsid w:val="006F104B"/>
    <w:rsid w:val="006F1B6E"/>
    <w:rsid w:val="006F240F"/>
    <w:rsid w:val="006F355F"/>
    <w:rsid w:val="006F3C6D"/>
    <w:rsid w:val="007023F3"/>
    <w:rsid w:val="00703139"/>
    <w:rsid w:val="00714795"/>
    <w:rsid w:val="00721941"/>
    <w:rsid w:val="00722175"/>
    <w:rsid w:val="00724846"/>
    <w:rsid w:val="00726185"/>
    <w:rsid w:val="00726D3D"/>
    <w:rsid w:val="007300D1"/>
    <w:rsid w:val="00730806"/>
    <w:rsid w:val="00730BA9"/>
    <w:rsid w:val="00740535"/>
    <w:rsid w:val="00745FD2"/>
    <w:rsid w:val="00746927"/>
    <w:rsid w:val="007474BC"/>
    <w:rsid w:val="0076047A"/>
    <w:rsid w:val="00761A81"/>
    <w:rsid w:val="00765C28"/>
    <w:rsid w:val="00766285"/>
    <w:rsid w:val="00766824"/>
    <w:rsid w:val="00767071"/>
    <w:rsid w:val="0077165C"/>
    <w:rsid w:val="00772CA3"/>
    <w:rsid w:val="00773B37"/>
    <w:rsid w:val="00781C7E"/>
    <w:rsid w:val="00784003"/>
    <w:rsid w:val="00784DE4"/>
    <w:rsid w:val="00784F1C"/>
    <w:rsid w:val="00785866"/>
    <w:rsid w:val="00792341"/>
    <w:rsid w:val="00795C18"/>
    <w:rsid w:val="0079755A"/>
    <w:rsid w:val="00797ADD"/>
    <w:rsid w:val="007A496F"/>
    <w:rsid w:val="007A79E3"/>
    <w:rsid w:val="007A7AC2"/>
    <w:rsid w:val="007B04E4"/>
    <w:rsid w:val="007B18FC"/>
    <w:rsid w:val="007B2DAD"/>
    <w:rsid w:val="007B36A0"/>
    <w:rsid w:val="007C0922"/>
    <w:rsid w:val="007C476C"/>
    <w:rsid w:val="007C7BF3"/>
    <w:rsid w:val="007D1D8F"/>
    <w:rsid w:val="007D1E29"/>
    <w:rsid w:val="007D3D21"/>
    <w:rsid w:val="007D528B"/>
    <w:rsid w:val="007D7BC0"/>
    <w:rsid w:val="007E1C89"/>
    <w:rsid w:val="007F158B"/>
    <w:rsid w:val="007F3170"/>
    <w:rsid w:val="007F5398"/>
    <w:rsid w:val="007F6735"/>
    <w:rsid w:val="007F7CF8"/>
    <w:rsid w:val="00801A4A"/>
    <w:rsid w:val="00802286"/>
    <w:rsid w:val="00802B25"/>
    <w:rsid w:val="008070C5"/>
    <w:rsid w:val="00807FAC"/>
    <w:rsid w:val="00810F91"/>
    <w:rsid w:val="008118CC"/>
    <w:rsid w:val="00814331"/>
    <w:rsid w:val="00816B49"/>
    <w:rsid w:val="00816EAC"/>
    <w:rsid w:val="00821D10"/>
    <w:rsid w:val="00822090"/>
    <w:rsid w:val="00824848"/>
    <w:rsid w:val="00825A76"/>
    <w:rsid w:val="00831935"/>
    <w:rsid w:val="00831E38"/>
    <w:rsid w:val="00834351"/>
    <w:rsid w:val="00837723"/>
    <w:rsid w:val="008417CD"/>
    <w:rsid w:val="00844134"/>
    <w:rsid w:val="0085225A"/>
    <w:rsid w:val="00852910"/>
    <w:rsid w:val="00854C23"/>
    <w:rsid w:val="00867B0E"/>
    <w:rsid w:val="008708B8"/>
    <w:rsid w:val="0087703B"/>
    <w:rsid w:val="0088050F"/>
    <w:rsid w:val="0088323F"/>
    <w:rsid w:val="008833B9"/>
    <w:rsid w:val="0089004E"/>
    <w:rsid w:val="00890B58"/>
    <w:rsid w:val="008917CA"/>
    <w:rsid w:val="008978F1"/>
    <w:rsid w:val="008A0C0F"/>
    <w:rsid w:val="008A4E7D"/>
    <w:rsid w:val="008A73E2"/>
    <w:rsid w:val="008B47E3"/>
    <w:rsid w:val="008B6250"/>
    <w:rsid w:val="008B6682"/>
    <w:rsid w:val="008B6B23"/>
    <w:rsid w:val="008B740D"/>
    <w:rsid w:val="008C7297"/>
    <w:rsid w:val="008C7723"/>
    <w:rsid w:val="008D1A72"/>
    <w:rsid w:val="008D3011"/>
    <w:rsid w:val="008D7F61"/>
    <w:rsid w:val="008E06FC"/>
    <w:rsid w:val="008E2232"/>
    <w:rsid w:val="008E302E"/>
    <w:rsid w:val="008E48BE"/>
    <w:rsid w:val="008E5035"/>
    <w:rsid w:val="008E7B11"/>
    <w:rsid w:val="008F0409"/>
    <w:rsid w:val="008F0D5A"/>
    <w:rsid w:val="008F5FC7"/>
    <w:rsid w:val="00901499"/>
    <w:rsid w:val="00902BAA"/>
    <w:rsid w:val="00905B2F"/>
    <w:rsid w:val="00907EE3"/>
    <w:rsid w:val="00913F1A"/>
    <w:rsid w:val="00914335"/>
    <w:rsid w:val="00916565"/>
    <w:rsid w:val="00921154"/>
    <w:rsid w:val="009221EA"/>
    <w:rsid w:val="00926416"/>
    <w:rsid w:val="00930EFB"/>
    <w:rsid w:val="009311FE"/>
    <w:rsid w:val="00931A1E"/>
    <w:rsid w:val="00934EEA"/>
    <w:rsid w:val="00935C00"/>
    <w:rsid w:val="00936021"/>
    <w:rsid w:val="00937174"/>
    <w:rsid w:val="0094014C"/>
    <w:rsid w:val="00941878"/>
    <w:rsid w:val="00943AE5"/>
    <w:rsid w:val="009441F3"/>
    <w:rsid w:val="00945C0D"/>
    <w:rsid w:val="00945E1E"/>
    <w:rsid w:val="0095032A"/>
    <w:rsid w:val="00952AB5"/>
    <w:rsid w:val="00957D86"/>
    <w:rsid w:val="00961C2E"/>
    <w:rsid w:val="009623A7"/>
    <w:rsid w:val="00970003"/>
    <w:rsid w:val="009711C2"/>
    <w:rsid w:val="00975ACD"/>
    <w:rsid w:val="00981D10"/>
    <w:rsid w:val="00982B66"/>
    <w:rsid w:val="00983AB1"/>
    <w:rsid w:val="00984AF2"/>
    <w:rsid w:val="009853AA"/>
    <w:rsid w:val="0098580B"/>
    <w:rsid w:val="00990EE1"/>
    <w:rsid w:val="009923B0"/>
    <w:rsid w:val="009A22A0"/>
    <w:rsid w:val="009A3F52"/>
    <w:rsid w:val="009A4125"/>
    <w:rsid w:val="009A5F85"/>
    <w:rsid w:val="009A6694"/>
    <w:rsid w:val="009A6A0B"/>
    <w:rsid w:val="009B18E0"/>
    <w:rsid w:val="009B1B86"/>
    <w:rsid w:val="009B611F"/>
    <w:rsid w:val="009C7645"/>
    <w:rsid w:val="009C7F11"/>
    <w:rsid w:val="009D0267"/>
    <w:rsid w:val="009D0354"/>
    <w:rsid w:val="009D1E04"/>
    <w:rsid w:val="009D570C"/>
    <w:rsid w:val="009D69A1"/>
    <w:rsid w:val="009D79A8"/>
    <w:rsid w:val="009E44F0"/>
    <w:rsid w:val="009E5722"/>
    <w:rsid w:val="009E7960"/>
    <w:rsid w:val="009F2350"/>
    <w:rsid w:val="009F4365"/>
    <w:rsid w:val="009F4D19"/>
    <w:rsid w:val="009F5F96"/>
    <w:rsid w:val="00A00A1D"/>
    <w:rsid w:val="00A028B4"/>
    <w:rsid w:val="00A05D3F"/>
    <w:rsid w:val="00A06330"/>
    <w:rsid w:val="00A102EE"/>
    <w:rsid w:val="00A12EA0"/>
    <w:rsid w:val="00A16FF0"/>
    <w:rsid w:val="00A201E2"/>
    <w:rsid w:val="00A2706D"/>
    <w:rsid w:val="00A3263E"/>
    <w:rsid w:val="00A358AA"/>
    <w:rsid w:val="00A37562"/>
    <w:rsid w:val="00A411C3"/>
    <w:rsid w:val="00A41395"/>
    <w:rsid w:val="00A41438"/>
    <w:rsid w:val="00A41F89"/>
    <w:rsid w:val="00A440CC"/>
    <w:rsid w:val="00A4444C"/>
    <w:rsid w:val="00A459F1"/>
    <w:rsid w:val="00A465A1"/>
    <w:rsid w:val="00A51933"/>
    <w:rsid w:val="00A53524"/>
    <w:rsid w:val="00A560B5"/>
    <w:rsid w:val="00A614F6"/>
    <w:rsid w:val="00A61F19"/>
    <w:rsid w:val="00A62E4D"/>
    <w:rsid w:val="00A65826"/>
    <w:rsid w:val="00A65E79"/>
    <w:rsid w:val="00A71E4F"/>
    <w:rsid w:val="00A853C6"/>
    <w:rsid w:val="00A903E8"/>
    <w:rsid w:val="00A90D36"/>
    <w:rsid w:val="00A94512"/>
    <w:rsid w:val="00A94F8C"/>
    <w:rsid w:val="00A95033"/>
    <w:rsid w:val="00AA17E2"/>
    <w:rsid w:val="00AA2019"/>
    <w:rsid w:val="00AA2EC9"/>
    <w:rsid w:val="00AA4195"/>
    <w:rsid w:val="00AA5578"/>
    <w:rsid w:val="00AA731D"/>
    <w:rsid w:val="00AB1C9B"/>
    <w:rsid w:val="00AB5ABB"/>
    <w:rsid w:val="00AB671F"/>
    <w:rsid w:val="00AC0212"/>
    <w:rsid w:val="00AC08B1"/>
    <w:rsid w:val="00AC1856"/>
    <w:rsid w:val="00AC35E6"/>
    <w:rsid w:val="00AC6BA9"/>
    <w:rsid w:val="00AE01B9"/>
    <w:rsid w:val="00AE08AD"/>
    <w:rsid w:val="00AE5421"/>
    <w:rsid w:val="00AE5628"/>
    <w:rsid w:val="00AE66D9"/>
    <w:rsid w:val="00AF0379"/>
    <w:rsid w:val="00AF3E18"/>
    <w:rsid w:val="00AF777B"/>
    <w:rsid w:val="00B0634C"/>
    <w:rsid w:val="00B112DE"/>
    <w:rsid w:val="00B1323B"/>
    <w:rsid w:val="00B14553"/>
    <w:rsid w:val="00B15865"/>
    <w:rsid w:val="00B213AD"/>
    <w:rsid w:val="00B22EA2"/>
    <w:rsid w:val="00B23F13"/>
    <w:rsid w:val="00B24BCC"/>
    <w:rsid w:val="00B24E1A"/>
    <w:rsid w:val="00B36381"/>
    <w:rsid w:val="00B37DA2"/>
    <w:rsid w:val="00B4177A"/>
    <w:rsid w:val="00B46AB2"/>
    <w:rsid w:val="00B5246A"/>
    <w:rsid w:val="00B53D91"/>
    <w:rsid w:val="00B55F3D"/>
    <w:rsid w:val="00B618B3"/>
    <w:rsid w:val="00B658AF"/>
    <w:rsid w:val="00B761EB"/>
    <w:rsid w:val="00B76757"/>
    <w:rsid w:val="00B76D59"/>
    <w:rsid w:val="00B85914"/>
    <w:rsid w:val="00B91A3A"/>
    <w:rsid w:val="00B946E3"/>
    <w:rsid w:val="00B97DEC"/>
    <w:rsid w:val="00BA022B"/>
    <w:rsid w:val="00BA3561"/>
    <w:rsid w:val="00BA7438"/>
    <w:rsid w:val="00BB29AA"/>
    <w:rsid w:val="00BB29F5"/>
    <w:rsid w:val="00BB5043"/>
    <w:rsid w:val="00BB74FD"/>
    <w:rsid w:val="00BC14BF"/>
    <w:rsid w:val="00BC1EC6"/>
    <w:rsid w:val="00BC2BC5"/>
    <w:rsid w:val="00BD118D"/>
    <w:rsid w:val="00BD2E10"/>
    <w:rsid w:val="00BD5255"/>
    <w:rsid w:val="00BE09F0"/>
    <w:rsid w:val="00BE3727"/>
    <w:rsid w:val="00BE3904"/>
    <w:rsid w:val="00BE401F"/>
    <w:rsid w:val="00BF1AC0"/>
    <w:rsid w:val="00BF1BD5"/>
    <w:rsid w:val="00C00670"/>
    <w:rsid w:val="00C02BA2"/>
    <w:rsid w:val="00C032F2"/>
    <w:rsid w:val="00C0331D"/>
    <w:rsid w:val="00C04826"/>
    <w:rsid w:val="00C121C8"/>
    <w:rsid w:val="00C12700"/>
    <w:rsid w:val="00C15B06"/>
    <w:rsid w:val="00C160BB"/>
    <w:rsid w:val="00C2081C"/>
    <w:rsid w:val="00C27FF2"/>
    <w:rsid w:val="00C31289"/>
    <w:rsid w:val="00C31883"/>
    <w:rsid w:val="00C31ED5"/>
    <w:rsid w:val="00C3339E"/>
    <w:rsid w:val="00C335CE"/>
    <w:rsid w:val="00C34D16"/>
    <w:rsid w:val="00C34FED"/>
    <w:rsid w:val="00C35D84"/>
    <w:rsid w:val="00C36027"/>
    <w:rsid w:val="00C36A69"/>
    <w:rsid w:val="00C41F21"/>
    <w:rsid w:val="00C421DD"/>
    <w:rsid w:val="00C422E6"/>
    <w:rsid w:val="00C42BE0"/>
    <w:rsid w:val="00C431FA"/>
    <w:rsid w:val="00C44536"/>
    <w:rsid w:val="00C51DC0"/>
    <w:rsid w:val="00C57699"/>
    <w:rsid w:val="00C607FD"/>
    <w:rsid w:val="00C60BF0"/>
    <w:rsid w:val="00C62409"/>
    <w:rsid w:val="00C63ED1"/>
    <w:rsid w:val="00C6597A"/>
    <w:rsid w:val="00C65D2C"/>
    <w:rsid w:val="00C67BBB"/>
    <w:rsid w:val="00C72386"/>
    <w:rsid w:val="00C72A80"/>
    <w:rsid w:val="00C72C53"/>
    <w:rsid w:val="00C74B59"/>
    <w:rsid w:val="00C766AA"/>
    <w:rsid w:val="00C808CA"/>
    <w:rsid w:val="00C82E53"/>
    <w:rsid w:val="00C91E95"/>
    <w:rsid w:val="00C9527F"/>
    <w:rsid w:val="00CA2D51"/>
    <w:rsid w:val="00CB501C"/>
    <w:rsid w:val="00CB5455"/>
    <w:rsid w:val="00CC58AC"/>
    <w:rsid w:val="00CC60A3"/>
    <w:rsid w:val="00CC744C"/>
    <w:rsid w:val="00CC7680"/>
    <w:rsid w:val="00CC7F6D"/>
    <w:rsid w:val="00CD05C8"/>
    <w:rsid w:val="00CD0C66"/>
    <w:rsid w:val="00CD1FDE"/>
    <w:rsid w:val="00CD2DBE"/>
    <w:rsid w:val="00CE3F7E"/>
    <w:rsid w:val="00CE45B6"/>
    <w:rsid w:val="00CE5385"/>
    <w:rsid w:val="00CE7D2F"/>
    <w:rsid w:val="00CF08D0"/>
    <w:rsid w:val="00CF1291"/>
    <w:rsid w:val="00CF1BC2"/>
    <w:rsid w:val="00CF3B3B"/>
    <w:rsid w:val="00CF7052"/>
    <w:rsid w:val="00CF7B0E"/>
    <w:rsid w:val="00CF7C84"/>
    <w:rsid w:val="00D01CAC"/>
    <w:rsid w:val="00D10235"/>
    <w:rsid w:val="00D107D8"/>
    <w:rsid w:val="00D14F23"/>
    <w:rsid w:val="00D16537"/>
    <w:rsid w:val="00D175FA"/>
    <w:rsid w:val="00D21FA1"/>
    <w:rsid w:val="00D222DF"/>
    <w:rsid w:val="00D23D70"/>
    <w:rsid w:val="00D262F5"/>
    <w:rsid w:val="00D316A2"/>
    <w:rsid w:val="00D31942"/>
    <w:rsid w:val="00D32A97"/>
    <w:rsid w:val="00D33F78"/>
    <w:rsid w:val="00D36327"/>
    <w:rsid w:val="00D37834"/>
    <w:rsid w:val="00D407E5"/>
    <w:rsid w:val="00D41E6E"/>
    <w:rsid w:val="00D455E0"/>
    <w:rsid w:val="00D50E72"/>
    <w:rsid w:val="00D52E9F"/>
    <w:rsid w:val="00D622EA"/>
    <w:rsid w:val="00D657AA"/>
    <w:rsid w:val="00D73078"/>
    <w:rsid w:val="00D75281"/>
    <w:rsid w:val="00D81111"/>
    <w:rsid w:val="00D87600"/>
    <w:rsid w:val="00D902FF"/>
    <w:rsid w:val="00D932E2"/>
    <w:rsid w:val="00D93514"/>
    <w:rsid w:val="00D93E42"/>
    <w:rsid w:val="00D955AE"/>
    <w:rsid w:val="00DA0799"/>
    <w:rsid w:val="00DA6138"/>
    <w:rsid w:val="00DC396F"/>
    <w:rsid w:val="00DC55D1"/>
    <w:rsid w:val="00DD65E6"/>
    <w:rsid w:val="00DD7B9B"/>
    <w:rsid w:val="00DD7C14"/>
    <w:rsid w:val="00DE04EE"/>
    <w:rsid w:val="00DE343F"/>
    <w:rsid w:val="00DE77C6"/>
    <w:rsid w:val="00DF22CD"/>
    <w:rsid w:val="00DF42D8"/>
    <w:rsid w:val="00DF6E3D"/>
    <w:rsid w:val="00DF74FD"/>
    <w:rsid w:val="00E0200F"/>
    <w:rsid w:val="00E0351C"/>
    <w:rsid w:val="00E062F2"/>
    <w:rsid w:val="00E07E65"/>
    <w:rsid w:val="00E07EC3"/>
    <w:rsid w:val="00E07EE3"/>
    <w:rsid w:val="00E11DA9"/>
    <w:rsid w:val="00E13578"/>
    <w:rsid w:val="00E13F1E"/>
    <w:rsid w:val="00E1431A"/>
    <w:rsid w:val="00E14B65"/>
    <w:rsid w:val="00E16522"/>
    <w:rsid w:val="00E33AED"/>
    <w:rsid w:val="00E43406"/>
    <w:rsid w:val="00E43A4A"/>
    <w:rsid w:val="00E46D7B"/>
    <w:rsid w:val="00E46FA3"/>
    <w:rsid w:val="00E476EA"/>
    <w:rsid w:val="00E50B9B"/>
    <w:rsid w:val="00E525B7"/>
    <w:rsid w:val="00E60EF5"/>
    <w:rsid w:val="00E613E7"/>
    <w:rsid w:val="00E65278"/>
    <w:rsid w:val="00E66688"/>
    <w:rsid w:val="00E66B95"/>
    <w:rsid w:val="00E674CB"/>
    <w:rsid w:val="00E71E09"/>
    <w:rsid w:val="00E72CF6"/>
    <w:rsid w:val="00E74A90"/>
    <w:rsid w:val="00E75F3B"/>
    <w:rsid w:val="00E83174"/>
    <w:rsid w:val="00E844A5"/>
    <w:rsid w:val="00E8698D"/>
    <w:rsid w:val="00E948F4"/>
    <w:rsid w:val="00E96B46"/>
    <w:rsid w:val="00E972F3"/>
    <w:rsid w:val="00EA30D7"/>
    <w:rsid w:val="00EA4FFA"/>
    <w:rsid w:val="00EA5B2C"/>
    <w:rsid w:val="00EA7142"/>
    <w:rsid w:val="00EC0BF3"/>
    <w:rsid w:val="00EC13B4"/>
    <w:rsid w:val="00EC1A88"/>
    <w:rsid w:val="00ED067C"/>
    <w:rsid w:val="00ED095D"/>
    <w:rsid w:val="00ED1166"/>
    <w:rsid w:val="00ED1A6C"/>
    <w:rsid w:val="00ED2A48"/>
    <w:rsid w:val="00ED2DDD"/>
    <w:rsid w:val="00EE0492"/>
    <w:rsid w:val="00EE233E"/>
    <w:rsid w:val="00EF0C0B"/>
    <w:rsid w:val="00EF12CD"/>
    <w:rsid w:val="00EF2E0A"/>
    <w:rsid w:val="00F009A7"/>
    <w:rsid w:val="00F04509"/>
    <w:rsid w:val="00F10F28"/>
    <w:rsid w:val="00F120FB"/>
    <w:rsid w:val="00F12DBC"/>
    <w:rsid w:val="00F13482"/>
    <w:rsid w:val="00F16358"/>
    <w:rsid w:val="00F177FE"/>
    <w:rsid w:val="00F22610"/>
    <w:rsid w:val="00F2488D"/>
    <w:rsid w:val="00F27B05"/>
    <w:rsid w:val="00F328C4"/>
    <w:rsid w:val="00F33D31"/>
    <w:rsid w:val="00F352EB"/>
    <w:rsid w:val="00F3732A"/>
    <w:rsid w:val="00F37C01"/>
    <w:rsid w:val="00F403E2"/>
    <w:rsid w:val="00F40738"/>
    <w:rsid w:val="00F45863"/>
    <w:rsid w:val="00F45F4F"/>
    <w:rsid w:val="00F469AB"/>
    <w:rsid w:val="00F52531"/>
    <w:rsid w:val="00F52EC7"/>
    <w:rsid w:val="00F530BF"/>
    <w:rsid w:val="00F53E6E"/>
    <w:rsid w:val="00F62FEA"/>
    <w:rsid w:val="00F64A1C"/>
    <w:rsid w:val="00F65877"/>
    <w:rsid w:val="00F719E4"/>
    <w:rsid w:val="00F729B2"/>
    <w:rsid w:val="00F758F6"/>
    <w:rsid w:val="00F82332"/>
    <w:rsid w:val="00F825DF"/>
    <w:rsid w:val="00F84474"/>
    <w:rsid w:val="00F85EB0"/>
    <w:rsid w:val="00F87A8A"/>
    <w:rsid w:val="00F91E37"/>
    <w:rsid w:val="00FA0307"/>
    <w:rsid w:val="00FA17CC"/>
    <w:rsid w:val="00FA29C2"/>
    <w:rsid w:val="00FA3F50"/>
    <w:rsid w:val="00FA5F6C"/>
    <w:rsid w:val="00FB315B"/>
    <w:rsid w:val="00FB327D"/>
    <w:rsid w:val="00FB3472"/>
    <w:rsid w:val="00FC1CD4"/>
    <w:rsid w:val="00FC420D"/>
    <w:rsid w:val="00FD3D8E"/>
    <w:rsid w:val="00FD5AD6"/>
    <w:rsid w:val="00FD7EBD"/>
    <w:rsid w:val="00FE04B5"/>
    <w:rsid w:val="00FE1BBD"/>
    <w:rsid w:val="00FE294A"/>
    <w:rsid w:val="00FE49DB"/>
    <w:rsid w:val="00FF0C30"/>
    <w:rsid w:val="00FF0F07"/>
    <w:rsid w:val="00FF4D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9DB7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F78"/>
    <w:rPr>
      <w:sz w:val="24"/>
      <w:szCs w:val="24"/>
      <w:lang w:val="fr-FR"/>
    </w:rPr>
  </w:style>
  <w:style w:type="paragraph" w:styleId="Titre1">
    <w:name w:val="heading 1"/>
    <w:basedOn w:val="Normal"/>
    <w:next w:val="Normal"/>
    <w:qFormat/>
    <w:rsid w:val="001C2A3F"/>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Corbel14ptCentr1">
    <w:name w:val="Style Corbel 14 pt Centré1"/>
    <w:basedOn w:val="Normal"/>
    <w:rsid w:val="00945E1E"/>
    <w:pPr>
      <w:jc w:val="center"/>
    </w:pPr>
    <w:rPr>
      <w:rFonts w:ascii="Corbel" w:hAnsi="Corbel"/>
      <w:sz w:val="28"/>
      <w:szCs w:val="20"/>
    </w:rPr>
  </w:style>
  <w:style w:type="paragraph" w:customStyle="1" w:styleId="Paragraphestandard">
    <w:name w:val="[Paragraphe standard]"/>
    <w:basedOn w:val="Normal"/>
    <w:rsid w:val="00122229"/>
    <w:pPr>
      <w:autoSpaceDE w:val="0"/>
      <w:autoSpaceDN w:val="0"/>
      <w:adjustRightInd w:val="0"/>
      <w:spacing w:line="288" w:lineRule="auto"/>
      <w:textAlignment w:val="center"/>
    </w:pPr>
    <w:rPr>
      <w:rFonts w:ascii="Times Regular" w:hAnsi="Times Regular" w:cs="Times Regular"/>
      <w:color w:val="000000"/>
    </w:rPr>
  </w:style>
  <w:style w:type="paragraph" w:styleId="Textedebulles">
    <w:name w:val="Balloon Text"/>
    <w:basedOn w:val="Normal"/>
    <w:semiHidden/>
    <w:rsid w:val="00395E16"/>
    <w:rPr>
      <w:rFonts w:ascii="Tahoma" w:hAnsi="Tahoma" w:cs="Tahoma"/>
      <w:sz w:val="16"/>
      <w:szCs w:val="16"/>
    </w:rPr>
  </w:style>
  <w:style w:type="paragraph" w:customStyle="1" w:styleId="NOMPERSONNE">
    <w:name w:val="NOM PERSONNE"/>
    <w:basedOn w:val="Normal"/>
    <w:rsid w:val="00605E3A"/>
    <w:pPr>
      <w:jc w:val="right"/>
    </w:pPr>
    <w:rPr>
      <w:rFonts w:ascii="Arial" w:hAnsi="Arial"/>
      <w:b/>
    </w:rPr>
  </w:style>
  <w:style w:type="paragraph" w:customStyle="1" w:styleId="NOMSERVICE">
    <w:name w:val="NOM SERVICE"/>
    <w:basedOn w:val="Normal"/>
    <w:rsid w:val="00814331"/>
    <w:pPr>
      <w:jc w:val="right"/>
    </w:pPr>
    <w:rPr>
      <w:rFonts w:ascii="Arial" w:hAnsi="Arial"/>
      <w:caps/>
      <w:color w:val="FF6600"/>
      <w:sz w:val="16"/>
    </w:rPr>
  </w:style>
  <w:style w:type="paragraph" w:customStyle="1" w:styleId="FONCTION">
    <w:name w:val="FONCTION"/>
    <w:basedOn w:val="Paragraphestandard"/>
    <w:rsid w:val="00605E3A"/>
    <w:pPr>
      <w:jc w:val="right"/>
    </w:pPr>
    <w:rPr>
      <w:rFonts w:ascii="Arial" w:hAnsi="Arial" w:cs="Arial"/>
      <w:sz w:val="18"/>
      <w:szCs w:val="18"/>
    </w:rPr>
  </w:style>
  <w:style w:type="paragraph" w:customStyle="1" w:styleId="COORDONNEES">
    <w:name w:val="COORDONNEES"/>
    <w:basedOn w:val="Paragraphestandard"/>
    <w:rsid w:val="00605E3A"/>
    <w:pPr>
      <w:jc w:val="right"/>
    </w:pPr>
    <w:rPr>
      <w:rFonts w:ascii="Arial" w:hAnsi="Arial" w:cs="Arial"/>
      <w:sz w:val="18"/>
      <w:szCs w:val="18"/>
    </w:rPr>
  </w:style>
  <w:style w:type="paragraph" w:customStyle="1" w:styleId="NOMDESTINATAIRE">
    <w:name w:val="NOM DESTINATAIRE"/>
    <w:basedOn w:val="Paragraphestandard"/>
    <w:rsid w:val="00605E3A"/>
    <w:pPr>
      <w:spacing w:line="240" w:lineRule="auto"/>
    </w:pPr>
    <w:rPr>
      <w:rFonts w:ascii="Arial" w:hAnsi="Arial" w:cs="Arial"/>
      <w:b/>
      <w:bCs/>
    </w:rPr>
  </w:style>
  <w:style w:type="paragraph" w:customStyle="1" w:styleId="ADRESSE">
    <w:name w:val="ADRESSE"/>
    <w:basedOn w:val="Paragraphestandard"/>
    <w:rsid w:val="00605E3A"/>
    <w:pPr>
      <w:spacing w:line="240" w:lineRule="auto"/>
    </w:pPr>
    <w:rPr>
      <w:rFonts w:ascii="Arial" w:hAnsi="Arial" w:cs="Arial"/>
    </w:rPr>
  </w:style>
  <w:style w:type="paragraph" w:customStyle="1" w:styleId="OBJET">
    <w:name w:val="OBJET"/>
    <w:basedOn w:val="Paragraphestandard"/>
    <w:rsid w:val="00605E3A"/>
    <w:rPr>
      <w:rFonts w:ascii="Arial" w:hAnsi="Arial" w:cs="Arial"/>
      <w:bCs/>
    </w:rPr>
  </w:style>
  <w:style w:type="paragraph" w:customStyle="1" w:styleId="Date1">
    <w:name w:val="Date1"/>
    <w:basedOn w:val="Paragraphestandard"/>
    <w:rsid w:val="00605E3A"/>
    <w:pPr>
      <w:jc w:val="right"/>
    </w:pPr>
    <w:rPr>
      <w:rFonts w:ascii="Arial" w:hAnsi="Arial" w:cs="Arial"/>
      <w:i/>
      <w:iCs/>
      <w:sz w:val="20"/>
      <w:szCs w:val="20"/>
    </w:rPr>
  </w:style>
  <w:style w:type="paragraph" w:styleId="En-tte">
    <w:name w:val="header"/>
    <w:basedOn w:val="Normal"/>
    <w:rsid w:val="007B04E4"/>
    <w:pPr>
      <w:tabs>
        <w:tab w:val="center" w:pos="4536"/>
        <w:tab w:val="right" w:pos="9072"/>
      </w:tabs>
    </w:pPr>
  </w:style>
  <w:style w:type="paragraph" w:customStyle="1" w:styleId="TEXTECOURRIER">
    <w:name w:val="TEXTE COURRIER"/>
    <w:basedOn w:val="Normal"/>
    <w:rsid w:val="00A614F6"/>
    <w:pPr>
      <w:ind w:left="360" w:right="72"/>
      <w:jc w:val="both"/>
    </w:pPr>
    <w:rPr>
      <w:rFonts w:ascii="Arial" w:hAnsi="Arial"/>
    </w:rPr>
  </w:style>
  <w:style w:type="paragraph" w:styleId="Pieddepage">
    <w:name w:val="footer"/>
    <w:basedOn w:val="Normal"/>
    <w:rsid w:val="007B04E4"/>
    <w:pPr>
      <w:tabs>
        <w:tab w:val="center" w:pos="4536"/>
        <w:tab w:val="right" w:pos="9072"/>
      </w:tabs>
    </w:pPr>
  </w:style>
  <w:style w:type="paragraph" w:customStyle="1" w:styleId="ADRESSESITESERVICE">
    <w:name w:val="ADRESSE SITE SERVICE"/>
    <w:basedOn w:val="Normal"/>
    <w:rsid w:val="0003688B"/>
    <w:pPr>
      <w:ind w:left="-1417" w:right="-1368"/>
      <w:jc w:val="center"/>
    </w:pPr>
    <w:rPr>
      <w:rFonts w:ascii="Arial Narrow" w:hAnsi="Arial Narrow" w:cs="Arial"/>
      <w:b/>
      <w:noProof/>
      <w:color w:val="00428F"/>
      <w:sz w:val="20"/>
      <w:szCs w:val="20"/>
    </w:rPr>
  </w:style>
  <w:style w:type="paragraph" w:customStyle="1" w:styleId="Style1">
    <w:name w:val="Style1"/>
    <w:basedOn w:val="TEXTECOURRIER"/>
    <w:rsid w:val="0003688B"/>
  </w:style>
  <w:style w:type="paragraph" w:customStyle="1" w:styleId="TEXTECOURRIERSUITE">
    <w:name w:val="TEXTE COURRIER SUITE"/>
    <w:basedOn w:val="TEXTECOURRIER"/>
    <w:rsid w:val="0003688B"/>
  </w:style>
  <w:style w:type="table" w:styleId="Grille">
    <w:name w:val="Table Grid"/>
    <w:basedOn w:val="TableauNormal"/>
    <w:rsid w:val="00AA2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8369B"/>
    <w:pPr>
      <w:ind w:left="720"/>
      <w:contextualSpacing/>
    </w:pPr>
  </w:style>
  <w:style w:type="character" w:styleId="Lienhypertexte">
    <w:name w:val="Hyperlink"/>
    <w:basedOn w:val="Policepardfaut"/>
    <w:rsid w:val="0038369B"/>
    <w:rPr>
      <w:color w:val="0000FF" w:themeColor="hyperlink"/>
      <w:u w:val="single"/>
    </w:rPr>
  </w:style>
  <w:style w:type="paragraph" w:customStyle="1" w:styleId="a">
    <w:uiPriority w:val="21"/>
    <w:qFormat/>
    <w:rsid w:val="00C121C8"/>
    <w:rPr>
      <w:sz w:val="24"/>
      <w:szCs w:val="24"/>
      <w:lang w:val="fr-FR"/>
    </w:rPr>
  </w:style>
  <w:style w:type="character" w:styleId="Forteaccentuation">
    <w:name w:val="Intense Emphasis"/>
    <w:basedOn w:val="Policepardfaut"/>
    <w:uiPriority w:val="21"/>
    <w:qFormat/>
    <w:rsid w:val="00C121C8"/>
    <w:rPr>
      <w:i/>
      <w:iCs/>
      <w:color w:val="4F81BD" w:themeColor="accent1"/>
    </w:rPr>
  </w:style>
  <w:style w:type="paragraph" w:styleId="Sansinterligne">
    <w:name w:val="No Spacing"/>
    <w:uiPriority w:val="1"/>
    <w:qFormat/>
    <w:rsid w:val="007F158B"/>
    <w:rPr>
      <w:rFonts w:ascii="Calibri" w:eastAsia="Calibri" w:hAnsi="Calibri"/>
      <w:sz w:val="24"/>
      <w:szCs w:val="24"/>
      <w:lang w:val="en-US" w:eastAsia="en-US"/>
    </w:rPr>
  </w:style>
  <w:style w:type="paragraph" w:styleId="Citationintense">
    <w:name w:val="Intense Quote"/>
    <w:basedOn w:val="Normal"/>
    <w:next w:val="Normal"/>
    <w:link w:val="CitationintenseCar"/>
    <w:uiPriority w:val="30"/>
    <w:qFormat/>
    <w:rsid w:val="007F158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7F158B"/>
    <w:rPr>
      <w:i/>
      <w:iCs/>
      <w:color w:val="4F81BD" w:themeColor="accent1"/>
      <w:sz w:val="24"/>
      <w:szCs w:val="24"/>
      <w:lang w:val="fr-FR"/>
    </w:rPr>
  </w:style>
  <w:style w:type="character" w:styleId="Lienhypertextesuivi">
    <w:name w:val="FollowedHyperlink"/>
    <w:basedOn w:val="Policepardfaut"/>
    <w:semiHidden/>
    <w:unhideWhenUsed/>
    <w:rsid w:val="006F240F"/>
    <w:rPr>
      <w:color w:val="800080" w:themeColor="followedHyperlink"/>
      <w:u w:val="single"/>
    </w:rPr>
  </w:style>
  <w:style w:type="character" w:customStyle="1" w:styleId="UnresolvedMention">
    <w:name w:val="Unresolved Mention"/>
    <w:basedOn w:val="Policepardfaut"/>
    <w:rsid w:val="006F240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F78"/>
    <w:rPr>
      <w:sz w:val="24"/>
      <w:szCs w:val="24"/>
      <w:lang w:val="fr-FR"/>
    </w:rPr>
  </w:style>
  <w:style w:type="paragraph" w:styleId="Titre1">
    <w:name w:val="heading 1"/>
    <w:basedOn w:val="Normal"/>
    <w:next w:val="Normal"/>
    <w:qFormat/>
    <w:rsid w:val="001C2A3F"/>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Corbel14ptCentr1">
    <w:name w:val="Style Corbel 14 pt Centré1"/>
    <w:basedOn w:val="Normal"/>
    <w:rsid w:val="00945E1E"/>
    <w:pPr>
      <w:jc w:val="center"/>
    </w:pPr>
    <w:rPr>
      <w:rFonts w:ascii="Corbel" w:hAnsi="Corbel"/>
      <w:sz w:val="28"/>
      <w:szCs w:val="20"/>
    </w:rPr>
  </w:style>
  <w:style w:type="paragraph" w:customStyle="1" w:styleId="Paragraphestandard">
    <w:name w:val="[Paragraphe standard]"/>
    <w:basedOn w:val="Normal"/>
    <w:rsid w:val="00122229"/>
    <w:pPr>
      <w:autoSpaceDE w:val="0"/>
      <w:autoSpaceDN w:val="0"/>
      <w:adjustRightInd w:val="0"/>
      <w:spacing w:line="288" w:lineRule="auto"/>
      <w:textAlignment w:val="center"/>
    </w:pPr>
    <w:rPr>
      <w:rFonts w:ascii="Times Regular" w:hAnsi="Times Regular" w:cs="Times Regular"/>
      <w:color w:val="000000"/>
    </w:rPr>
  </w:style>
  <w:style w:type="paragraph" w:styleId="Textedebulles">
    <w:name w:val="Balloon Text"/>
    <w:basedOn w:val="Normal"/>
    <w:semiHidden/>
    <w:rsid w:val="00395E16"/>
    <w:rPr>
      <w:rFonts w:ascii="Tahoma" w:hAnsi="Tahoma" w:cs="Tahoma"/>
      <w:sz w:val="16"/>
      <w:szCs w:val="16"/>
    </w:rPr>
  </w:style>
  <w:style w:type="paragraph" w:customStyle="1" w:styleId="NOMPERSONNE">
    <w:name w:val="NOM PERSONNE"/>
    <w:basedOn w:val="Normal"/>
    <w:rsid w:val="00605E3A"/>
    <w:pPr>
      <w:jc w:val="right"/>
    </w:pPr>
    <w:rPr>
      <w:rFonts w:ascii="Arial" w:hAnsi="Arial"/>
      <w:b/>
    </w:rPr>
  </w:style>
  <w:style w:type="paragraph" w:customStyle="1" w:styleId="NOMSERVICE">
    <w:name w:val="NOM SERVICE"/>
    <w:basedOn w:val="Normal"/>
    <w:rsid w:val="00814331"/>
    <w:pPr>
      <w:jc w:val="right"/>
    </w:pPr>
    <w:rPr>
      <w:rFonts w:ascii="Arial" w:hAnsi="Arial"/>
      <w:caps/>
      <w:color w:val="FF6600"/>
      <w:sz w:val="16"/>
    </w:rPr>
  </w:style>
  <w:style w:type="paragraph" w:customStyle="1" w:styleId="FONCTION">
    <w:name w:val="FONCTION"/>
    <w:basedOn w:val="Paragraphestandard"/>
    <w:rsid w:val="00605E3A"/>
    <w:pPr>
      <w:jc w:val="right"/>
    </w:pPr>
    <w:rPr>
      <w:rFonts w:ascii="Arial" w:hAnsi="Arial" w:cs="Arial"/>
      <w:sz w:val="18"/>
      <w:szCs w:val="18"/>
    </w:rPr>
  </w:style>
  <w:style w:type="paragraph" w:customStyle="1" w:styleId="COORDONNEES">
    <w:name w:val="COORDONNEES"/>
    <w:basedOn w:val="Paragraphestandard"/>
    <w:rsid w:val="00605E3A"/>
    <w:pPr>
      <w:jc w:val="right"/>
    </w:pPr>
    <w:rPr>
      <w:rFonts w:ascii="Arial" w:hAnsi="Arial" w:cs="Arial"/>
      <w:sz w:val="18"/>
      <w:szCs w:val="18"/>
    </w:rPr>
  </w:style>
  <w:style w:type="paragraph" w:customStyle="1" w:styleId="NOMDESTINATAIRE">
    <w:name w:val="NOM DESTINATAIRE"/>
    <w:basedOn w:val="Paragraphestandard"/>
    <w:rsid w:val="00605E3A"/>
    <w:pPr>
      <w:spacing w:line="240" w:lineRule="auto"/>
    </w:pPr>
    <w:rPr>
      <w:rFonts w:ascii="Arial" w:hAnsi="Arial" w:cs="Arial"/>
      <w:b/>
      <w:bCs/>
    </w:rPr>
  </w:style>
  <w:style w:type="paragraph" w:customStyle="1" w:styleId="ADRESSE">
    <w:name w:val="ADRESSE"/>
    <w:basedOn w:val="Paragraphestandard"/>
    <w:rsid w:val="00605E3A"/>
    <w:pPr>
      <w:spacing w:line="240" w:lineRule="auto"/>
    </w:pPr>
    <w:rPr>
      <w:rFonts w:ascii="Arial" w:hAnsi="Arial" w:cs="Arial"/>
    </w:rPr>
  </w:style>
  <w:style w:type="paragraph" w:customStyle="1" w:styleId="OBJET">
    <w:name w:val="OBJET"/>
    <w:basedOn w:val="Paragraphestandard"/>
    <w:rsid w:val="00605E3A"/>
    <w:rPr>
      <w:rFonts w:ascii="Arial" w:hAnsi="Arial" w:cs="Arial"/>
      <w:bCs/>
    </w:rPr>
  </w:style>
  <w:style w:type="paragraph" w:customStyle="1" w:styleId="Date1">
    <w:name w:val="Date1"/>
    <w:basedOn w:val="Paragraphestandard"/>
    <w:rsid w:val="00605E3A"/>
    <w:pPr>
      <w:jc w:val="right"/>
    </w:pPr>
    <w:rPr>
      <w:rFonts w:ascii="Arial" w:hAnsi="Arial" w:cs="Arial"/>
      <w:i/>
      <w:iCs/>
      <w:sz w:val="20"/>
      <w:szCs w:val="20"/>
    </w:rPr>
  </w:style>
  <w:style w:type="paragraph" w:styleId="En-tte">
    <w:name w:val="header"/>
    <w:basedOn w:val="Normal"/>
    <w:rsid w:val="007B04E4"/>
    <w:pPr>
      <w:tabs>
        <w:tab w:val="center" w:pos="4536"/>
        <w:tab w:val="right" w:pos="9072"/>
      </w:tabs>
    </w:pPr>
  </w:style>
  <w:style w:type="paragraph" w:customStyle="1" w:styleId="TEXTECOURRIER">
    <w:name w:val="TEXTE COURRIER"/>
    <w:basedOn w:val="Normal"/>
    <w:rsid w:val="00A614F6"/>
    <w:pPr>
      <w:ind w:left="360" w:right="72"/>
      <w:jc w:val="both"/>
    </w:pPr>
    <w:rPr>
      <w:rFonts w:ascii="Arial" w:hAnsi="Arial"/>
    </w:rPr>
  </w:style>
  <w:style w:type="paragraph" w:styleId="Pieddepage">
    <w:name w:val="footer"/>
    <w:basedOn w:val="Normal"/>
    <w:rsid w:val="007B04E4"/>
    <w:pPr>
      <w:tabs>
        <w:tab w:val="center" w:pos="4536"/>
        <w:tab w:val="right" w:pos="9072"/>
      </w:tabs>
    </w:pPr>
  </w:style>
  <w:style w:type="paragraph" w:customStyle="1" w:styleId="ADRESSESITESERVICE">
    <w:name w:val="ADRESSE SITE SERVICE"/>
    <w:basedOn w:val="Normal"/>
    <w:rsid w:val="0003688B"/>
    <w:pPr>
      <w:ind w:left="-1417" w:right="-1368"/>
      <w:jc w:val="center"/>
    </w:pPr>
    <w:rPr>
      <w:rFonts w:ascii="Arial Narrow" w:hAnsi="Arial Narrow" w:cs="Arial"/>
      <w:b/>
      <w:noProof/>
      <w:color w:val="00428F"/>
      <w:sz w:val="20"/>
      <w:szCs w:val="20"/>
    </w:rPr>
  </w:style>
  <w:style w:type="paragraph" w:customStyle="1" w:styleId="Style1">
    <w:name w:val="Style1"/>
    <w:basedOn w:val="TEXTECOURRIER"/>
    <w:rsid w:val="0003688B"/>
  </w:style>
  <w:style w:type="paragraph" w:customStyle="1" w:styleId="TEXTECOURRIERSUITE">
    <w:name w:val="TEXTE COURRIER SUITE"/>
    <w:basedOn w:val="TEXTECOURRIER"/>
    <w:rsid w:val="0003688B"/>
  </w:style>
  <w:style w:type="table" w:styleId="Grille">
    <w:name w:val="Table Grid"/>
    <w:basedOn w:val="TableauNormal"/>
    <w:rsid w:val="00AA2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8369B"/>
    <w:pPr>
      <w:ind w:left="720"/>
      <w:contextualSpacing/>
    </w:pPr>
  </w:style>
  <w:style w:type="character" w:styleId="Lienhypertexte">
    <w:name w:val="Hyperlink"/>
    <w:basedOn w:val="Policepardfaut"/>
    <w:rsid w:val="0038369B"/>
    <w:rPr>
      <w:color w:val="0000FF" w:themeColor="hyperlink"/>
      <w:u w:val="single"/>
    </w:rPr>
  </w:style>
  <w:style w:type="paragraph" w:customStyle="1" w:styleId="a">
    <w:uiPriority w:val="21"/>
    <w:qFormat/>
    <w:rsid w:val="00C121C8"/>
    <w:rPr>
      <w:sz w:val="24"/>
      <w:szCs w:val="24"/>
      <w:lang w:val="fr-FR"/>
    </w:rPr>
  </w:style>
  <w:style w:type="character" w:styleId="Forteaccentuation">
    <w:name w:val="Intense Emphasis"/>
    <w:basedOn w:val="Policepardfaut"/>
    <w:uiPriority w:val="21"/>
    <w:qFormat/>
    <w:rsid w:val="00C121C8"/>
    <w:rPr>
      <w:i/>
      <w:iCs/>
      <w:color w:val="4F81BD" w:themeColor="accent1"/>
    </w:rPr>
  </w:style>
  <w:style w:type="paragraph" w:styleId="Sansinterligne">
    <w:name w:val="No Spacing"/>
    <w:uiPriority w:val="1"/>
    <w:qFormat/>
    <w:rsid w:val="007F158B"/>
    <w:rPr>
      <w:rFonts w:ascii="Calibri" w:eastAsia="Calibri" w:hAnsi="Calibri"/>
      <w:sz w:val="24"/>
      <w:szCs w:val="24"/>
      <w:lang w:val="en-US" w:eastAsia="en-US"/>
    </w:rPr>
  </w:style>
  <w:style w:type="paragraph" w:styleId="Citationintense">
    <w:name w:val="Intense Quote"/>
    <w:basedOn w:val="Normal"/>
    <w:next w:val="Normal"/>
    <w:link w:val="CitationintenseCar"/>
    <w:uiPriority w:val="30"/>
    <w:qFormat/>
    <w:rsid w:val="007F158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7F158B"/>
    <w:rPr>
      <w:i/>
      <w:iCs/>
      <w:color w:val="4F81BD" w:themeColor="accent1"/>
      <w:sz w:val="24"/>
      <w:szCs w:val="24"/>
      <w:lang w:val="fr-FR"/>
    </w:rPr>
  </w:style>
  <w:style w:type="character" w:styleId="Lienhypertextesuivi">
    <w:name w:val="FollowedHyperlink"/>
    <w:basedOn w:val="Policepardfaut"/>
    <w:semiHidden/>
    <w:unhideWhenUsed/>
    <w:rsid w:val="006F240F"/>
    <w:rPr>
      <w:color w:val="800080" w:themeColor="followedHyperlink"/>
      <w:u w:val="single"/>
    </w:rPr>
  </w:style>
  <w:style w:type="character" w:customStyle="1" w:styleId="UnresolvedMention">
    <w:name w:val="Unresolved Mention"/>
    <w:basedOn w:val="Policepardfaut"/>
    <w:rsid w:val="006F2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uilly\Downloads\papier-en-tete-portrait-dauphine-20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11D5B-AB8B-B74E-82C9-71C0531E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\Users\abouilly\Downloads\papier-en-tete-portrait-dauphine-2019.dotx</Template>
  <TotalTime>75</TotalTime>
  <Pages>1</Pages>
  <Words>75</Words>
  <Characters>414</Characters>
  <Application>Microsoft Macintosh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abouilly</dc:creator>
  <cp:keywords/>
  <dc:description/>
  <cp:lastModifiedBy>Tommy Catrix</cp:lastModifiedBy>
  <cp:revision>7</cp:revision>
  <cp:lastPrinted>2020-09-15T09:58:00Z</cp:lastPrinted>
  <dcterms:created xsi:type="dcterms:W3CDTF">2020-11-03T13:21:00Z</dcterms:created>
  <dcterms:modified xsi:type="dcterms:W3CDTF">2020-11-03T17:58:00Z</dcterms:modified>
</cp:coreProperties>
</file>